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10079" w14:textId="7B20D2EB" w:rsidR="00C50495" w:rsidRPr="0050558B" w:rsidRDefault="00C50495" w:rsidP="00C50495">
      <w:pPr>
        <w:numPr>
          <w:ilvl w:val="0"/>
          <w:numId w:val="1"/>
        </w:numPr>
        <w:suppressAutoHyphens w:val="0"/>
        <w:contextualSpacing/>
        <w:jc w:val="both"/>
        <w:rPr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</w:t>
      </w:r>
      <w:r w:rsidRPr="0050558B">
        <w:rPr>
          <w:color w:val="000000"/>
          <w:sz w:val="28"/>
          <w:szCs w:val="28"/>
          <w:lang w:val="uk-UA" w:eastAsia="uk-UA"/>
        </w:rPr>
        <w:t xml:space="preserve">Додаток </w:t>
      </w:r>
    </w:p>
    <w:p w14:paraId="20ABCA20" w14:textId="2304C452" w:rsidR="00C50495" w:rsidRDefault="00C50495" w:rsidP="00C50495">
      <w:pPr>
        <w:suppressAutoHyphens w:val="0"/>
        <w:ind w:left="6379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</w:t>
      </w:r>
      <w:r w:rsidRPr="0050558B">
        <w:rPr>
          <w:color w:val="000000"/>
          <w:sz w:val="28"/>
          <w:szCs w:val="28"/>
          <w:lang w:val="uk-UA" w:eastAsia="uk-UA"/>
        </w:rPr>
        <w:t xml:space="preserve">до рішення </w:t>
      </w:r>
      <w:r>
        <w:rPr>
          <w:color w:val="000000"/>
          <w:sz w:val="28"/>
          <w:szCs w:val="28"/>
          <w:lang w:val="uk-UA" w:eastAsia="uk-UA"/>
        </w:rPr>
        <w:t>селищ</w:t>
      </w:r>
      <w:r w:rsidRPr="0050558B">
        <w:rPr>
          <w:color w:val="000000"/>
          <w:sz w:val="28"/>
          <w:szCs w:val="28"/>
          <w:lang w:val="uk-UA" w:eastAsia="uk-UA"/>
        </w:rPr>
        <w:t>ної ради</w:t>
      </w:r>
    </w:p>
    <w:p w14:paraId="7975DF84" w14:textId="3BCC2DC5" w:rsidR="00C50495" w:rsidRDefault="00C50495" w:rsidP="00C50495">
      <w:pPr>
        <w:suppressAutoHyphens w:val="0"/>
        <w:ind w:left="6379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від </w:t>
      </w:r>
      <w:r w:rsidR="007634DB">
        <w:rPr>
          <w:color w:val="000000"/>
          <w:sz w:val="28"/>
          <w:szCs w:val="28"/>
          <w:lang w:val="en-US" w:eastAsia="uk-UA"/>
        </w:rPr>
        <w:t xml:space="preserve">16 </w:t>
      </w:r>
      <w:r w:rsidR="007634DB">
        <w:rPr>
          <w:color w:val="000000"/>
          <w:sz w:val="28"/>
          <w:szCs w:val="28"/>
          <w:lang w:val="uk-UA" w:eastAsia="uk-UA"/>
        </w:rPr>
        <w:t>листопада</w:t>
      </w:r>
      <w:r>
        <w:rPr>
          <w:color w:val="000000"/>
          <w:sz w:val="28"/>
          <w:szCs w:val="28"/>
          <w:lang w:val="uk-UA" w:eastAsia="uk-UA"/>
        </w:rPr>
        <w:t xml:space="preserve"> 2023 року</w:t>
      </w:r>
    </w:p>
    <w:p w14:paraId="3A0CBADC" w14:textId="788C6B05" w:rsidR="00C50495" w:rsidRPr="00C4508D" w:rsidRDefault="00C50495" w:rsidP="00C50495">
      <w:pPr>
        <w:suppressAutoHyphens w:val="0"/>
        <w:ind w:left="6379"/>
        <w:rPr>
          <w:color w:val="000000"/>
          <w:sz w:val="28"/>
          <w:szCs w:val="28"/>
          <w:lang w:val="en-US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№ </w:t>
      </w:r>
      <w:r w:rsidR="007634DB">
        <w:rPr>
          <w:color w:val="000000"/>
          <w:sz w:val="28"/>
          <w:szCs w:val="28"/>
          <w:lang w:val="uk-UA" w:eastAsia="uk-UA"/>
        </w:rPr>
        <w:t>595 – 20/</w:t>
      </w:r>
      <w:r w:rsidR="007634DB">
        <w:rPr>
          <w:color w:val="000000"/>
          <w:sz w:val="28"/>
          <w:szCs w:val="28"/>
          <w:lang w:val="en-US" w:eastAsia="uk-UA"/>
        </w:rPr>
        <w:t>V</w:t>
      </w:r>
      <w:r w:rsidR="007634DB">
        <w:rPr>
          <w:color w:val="000000"/>
          <w:sz w:val="28"/>
          <w:szCs w:val="28"/>
          <w:lang w:val="uk-UA" w:eastAsia="uk-UA"/>
        </w:rPr>
        <w:t>ІІІ</w:t>
      </w:r>
    </w:p>
    <w:p w14:paraId="15A0CE4E" w14:textId="01071061" w:rsidR="00434DF9" w:rsidRDefault="00434DF9" w:rsidP="00C50495">
      <w:pPr>
        <w:tabs>
          <w:tab w:val="num" w:pos="0"/>
        </w:tabs>
        <w:suppressAutoHyphens w:val="0"/>
        <w:contextualSpacing/>
        <w:jc w:val="both"/>
      </w:pPr>
    </w:p>
    <w:p w14:paraId="070C1303" w14:textId="75420F4A" w:rsidR="00C50495" w:rsidRDefault="00C50495" w:rsidP="00D73446">
      <w:pPr>
        <w:tabs>
          <w:tab w:val="num" w:pos="0"/>
        </w:tabs>
        <w:suppressAutoHyphens w:val="0"/>
        <w:contextualSpacing/>
      </w:pPr>
    </w:p>
    <w:p w14:paraId="02516DE1" w14:textId="77777777" w:rsidR="00C50495" w:rsidRDefault="00C50495" w:rsidP="00D73446">
      <w:pPr>
        <w:tabs>
          <w:tab w:val="num" w:pos="0"/>
        </w:tabs>
        <w:suppressAutoHyphens w:val="0"/>
        <w:contextualSpacing/>
      </w:pPr>
    </w:p>
    <w:p w14:paraId="676E005B" w14:textId="752970A0" w:rsidR="00D770DE" w:rsidRDefault="002820B9" w:rsidP="00D770DE">
      <w:pPr>
        <w:jc w:val="center"/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 xml:space="preserve">  </w:t>
      </w:r>
      <w:r w:rsidR="00A85F5B" w:rsidRPr="00963A47">
        <w:rPr>
          <w:b/>
          <w:sz w:val="28"/>
          <w:szCs w:val="28"/>
          <w:lang w:val="uk-UA" w:eastAsia="ru-RU"/>
        </w:rPr>
        <w:t>П</w:t>
      </w:r>
      <w:r w:rsidR="00D770DE">
        <w:rPr>
          <w:b/>
          <w:sz w:val="28"/>
          <w:szCs w:val="28"/>
          <w:lang w:val="uk-UA" w:eastAsia="ru-RU"/>
        </w:rPr>
        <w:t xml:space="preserve">ерелік </w:t>
      </w:r>
      <w:r w:rsidR="00A85F5B" w:rsidRPr="00963A47">
        <w:rPr>
          <w:b/>
          <w:sz w:val="28"/>
          <w:szCs w:val="28"/>
          <w:lang w:val="uk-UA" w:eastAsia="ru-RU"/>
        </w:rPr>
        <w:t>завдань і заходів Програми</w:t>
      </w:r>
      <w:r w:rsidR="00D770DE">
        <w:rPr>
          <w:b/>
          <w:sz w:val="28"/>
          <w:szCs w:val="28"/>
          <w:lang w:val="uk-UA" w:eastAsia="ru-RU"/>
        </w:rPr>
        <w:t xml:space="preserve"> територіальної оборони </w:t>
      </w:r>
    </w:p>
    <w:p w14:paraId="043B0F25" w14:textId="2844834E" w:rsidR="00A85F5B" w:rsidRDefault="00D770DE" w:rsidP="00D770DE">
      <w:pPr>
        <w:jc w:val="center"/>
        <w:rPr>
          <w:b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>Петриківської селищної територіальної громади на 2023 – 2025 роки</w:t>
      </w:r>
    </w:p>
    <w:p w14:paraId="414CED13" w14:textId="77777777" w:rsidR="007E22CD" w:rsidRDefault="007E22CD" w:rsidP="008B4BF4">
      <w:pPr>
        <w:shd w:val="clear" w:color="auto" w:fill="FFFFFF"/>
        <w:rPr>
          <w:b/>
          <w:sz w:val="28"/>
          <w:szCs w:val="28"/>
          <w:lang w:val="uk-UA" w:eastAsia="ru-RU"/>
        </w:rPr>
      </w:pPr>
    </w:p>
    <w:tbl>
      <w:tblPr>
        <w:tblStyle w:val="a8"/>
        <w:tblpPr w:leftFromText="180" w:rightFromText="180" w:vertAnchor="text" w:horzAnchor="page" w:tblpX="970" w:tblpY="70"/>
        <w:tblW w:w="15535" w:type="dxa"/>
        <w:tblLook w:val="04A0" w:firstRow="1" w:lastRow="0" w:firstColumn="1" w:lastColumn="0" w:noHBand="0" w:noVBand="1"/>
      </w:tblPr>
      <w:tblGrid>
        <w:gridCol w:w="721"/>
        <w:gridCol w:w="1833"/>
        <w:gridCol w:w="1992"/>
        <w:gridCol w:w="2182"/>
        <w:gridCol w:w="1209"/>
        <w:gridCol w:w="1476"/>
        <w:gridCol w:w="1080"/>
        <w:gridCol w:w="1067"/>
        <w:gridCol w:w="1067"/>
        <w:gridCol w:w="895"/>
        <w:gridCol w:w="2013"/>
      </w:tblGrid>
      <w:tr w:rsidR="003959F8" w14:paraId="7B13EAB4" w14:textId="77777777" w:rsidTr="005E445D">
        <w:trPr>
          <w:trHeight w:val="400"/>
        </w:trPr>
        <w:tc>
          <w:tcPr>
            <w:tcW w:w="721" w:type="dxa"/>
            <w:vMerge w:val="restart"/>
          </w:tcPr>
          <w:p w14:paraId="3F2FC06E" w14:textId="77777777" w:rsidR="007E22CD" w:rsidRPr="006337CA" w:rsidRDefault="007E22CD" w:rsidP="005E445D">
            <w:pPr>
              <w:ind w:left="12"/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№</w:t>
            </w:r>
          </w:p>
          <w:p w14:paraId="25F6143A" w14:textId="77777777" w:rsidR="007E22CD" w:rsidRPr="006337CA" w:rsidRDefault="007E22C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з/п</w:t>
            </w:r>
          </w:p>
        </w:tc>
        <w:tc>
          <w:tcPr>
            <w:tcW w:w="1833" w:type="dxa"/>
            <w:vMerge w:val="restart"/>
          </w:tcPr>
          <w:p w14:paraId="6C72CDDC" w14:textId="77777777" w:rsidR="007E22CD" w:rsidRPr="006337CA" w:rsidRDefault="007E22C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Назва напряму діяльності (пріоритетні завдання</w:t>
            </w:r>
          </w:p>
        </w:tc>
        <w:tc>
          <w:tcPr>
            <w:tcW w:w="1992" w:type="dxa"/>
            <w:vMerge w:val="restart"/>
          </w:tcPr>
          <w:p w14:paraId="0B505421" w14:textId="0EB5FDFC" w:rsidR="007E22CD" w:rsidRPr="006337CA" w:rsidRDefault="007E22C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Зміст заходів</w:t>
            </w:r>
            <w:r w:rsidR="007F11E5" w:rsidRPr="006337CA">
              <w:rPr>
                <w:b/>
                <w:lang w:val="uk-UA" w:eastAsia="ru-RU"/>
              </w:rPr>
              <w:t xml:space="preserve"> з виконання Програми</w:t>
            </w:r>
            <w:r w:rsidRPr="006337CA">
              <w:rPr>
                <w:b/>
                <w:lang w:val="uk-UA" w:eastAsia="ru-RU"/>
              </w:rPr>
              <w:t xml:space="preserve"> </w:t>
            </w:r>
          </w:p>
        </w:tc>
        <w:tc>
          <w:tcPr>
            <w:tcW w:w="2182" w:type="dxa"/>
            <w:vMerge w:val="restart"/>
          </w:tcPr>
          <w:p w14:paraId="23B83C59" w14:textId="77777777" w:rsidR="007E22CD" w:rsidRPr="006337CA" w:rsidRDefault="007E22C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Відповідальні за виконання</w:t>
            </w:r>
          </w:p>
        </w:tc>
        <w:tc>
          <w:tcPr>
            <w:tcW w:w="1209" w:type="dxa"/>
            <w:vMerge w:val="restart"/>
          </w:tcPr>
          <w:p w14:paraId="6DEFEB4F" w14:textId="77777777" w:rsidR="007E22CD" w:rsidRPr="006337CA" w:rsidRDefault="007E22C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Строки виконання</w:t>
            </w:r>
          </w:p>
        </w:tc>
        <w:tc>
          <w:tcPr>
            <w:tcW w:w="5585" w:type="dxa"/>
            <w:gridSpan w:val="5"/>
            <w:tcBorders>
              <w:bottom w:val="single" w:sz="4" w:space="0" w:color="auto"/>
            </w:tcBorders>
          </w:tcPr>
          <w:p w14:paraId="282332C2" w14:textId="257B31D3" w:rsidR="007E22CD" w:rsidRPr="006337CA" w:rsidRDefault="007E22C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Орієнтовні обсяги фінансування за роками виконання, тис. грн.</w:t>
            </w:r>
          </w:p>
        </w:tc>
        <w:tc>
          <w:tcPr>
            <w:tcW w:w="2013" w:type="dxa"/>
            <w:vMerge w:val="restart"/>
            <w:vAlign w:val="center"/>
          </w:tcPr>
          <w:p w14:paraId="695EF618" w14:textId="59BD38E4" w:rsidR="007E22CD" w:rsidRPr="006337CA" w:rsidRDefault="007E22C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 xml:space="preserve">Очікуваний результат </w:t>
            </w:r>
            <w:r w:rsidR="006412FA" w:rsidRPr="006337CA">
              <w:rPr>
                <w:b/>
                <w:lang w:val="uk-UA" w:eastAsia="ru-RU"/>
              </w:rPr>
              <w:t xml:space="preserve">від </w:t>
            </w:r>
            <w:r w:rsidRPr="006337CA">
              <w:rPr>
                <w:b/>
                <w:lang w:val="uk-UA" w:eastAsia="ru-RU"/>
              </w:rPr>
              <w:t>виконання заходу</w:t>
            </w:r>
          </w:p>
        </w:tc>
      </w:tr>
      <w:tr w:rsidR="00E25197" w14:paraId="1A652046" w14:textId="77777777" w:rsidTr="005E445D">
        <w:trPr>
          <w:trHeight w:val="426"/>
        </w:trPr>
        <w:tc>
          <w:tcPr>
            <w:tcW w:w="721" w:type="dxa"/>
            <w:vMerge/>
          </w:tcPr>
          <w:p w14:paraId="4620027C" w14:textId="77777777" w:rsidR="006C0FDD" w:rsidRPr="006337CA" w:rsidRDefault="006C0FDD" w:rsidP="005E445D">
            <w:pPr>
              <w:ind w:left="12"/>
              <w:jc w:val="center"/>
              <w:rPr>
                <w:b/>
                <w:lang w:val="uk-UA" w:eastAsia="ru-RU"/>
              </w:rPr>
            </w:pPr>
          </w:p>
        </w:tc>
        <w:tc>
          <w:tcPr>
            <w:tcW w:w="1833" w:type="dxa"/>
            <w:vMerge/>
          </w:tcPr>
          <w:p w14:paraId="550C3C11" w14:textId="77777777" w:rsidR="006C0FDD" w:rsidRPr="006337CA" w:rsidRDefault="006C0FDD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992" w:type="dxa"/>
            <w:vMerge/>
          </w:tcPr>
          <w:p w14:paraId="51693D07" w14:textId="77777777" w:rsidR="006C0FDD" w:rsidRPr="006337CA" w:rsidRDefault="006C0FDD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4D57221D" w14:textId="77777777" w:rsidR="006C0FDD" w:rsidRPr="006337CA" w:rsidRDefault="006C0FDD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22C493F2" w14:textId="77777777" w:rsidR="006C0FDD" w:rsidRPr="006337CA" w:rsidRDefault="006C0FDD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right w:val="single" w:sz="4" w:space="0" w:color="auto"/>
            </w:tcBorders>
          </w:tcPr>
          <w:p w14:paraId="6A6C637C" w14:textId="77777777" w:rsidR="006C0FDD" w:rsidRPr="006337CA" w:rsidRDefault="006C0FD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Джерела фінансування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16B34" w14:textId="1F879D7F" w:rsidR="006C0FDD" w:rsidRPr="006337CA" w:rsidRDefault="006C0FD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2023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EA9DF5" w14:textId="33BBAB11" w:rsidR="006C0FDD" w:rsidRPr="006337CA" w:rsidRDefault="006C0FD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2024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0CF6E" w14:textId="59E129EA" w:rsidR="006C0FDD" w:rsidRPr="006337CA" w:rsidRDefault="006C0FD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2025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228D4C" w14:textId="77777777" w:rsidR="006C0FDD" w:rsidRPr="006337CA" w:rsidRDefault="006C0FDD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Усього</w:t>
            </w:r>
          </w:p>
        </w:tc>
        <w:tc>
          <w:tcPr>
            <w:tcW w:w="2013" w:type="dxa"/>
            <w:vMerge/>
          </w:tcPr>
          <w:p w14:paraId="08936A63" w14:textId="77777777" w:rsidR="006C0FDD" w:rsidRPr="006337CA" w:rsidRDefault="006C0FDD" w:rsidP="005E445D">
            <w:pPr>
              <w:jc w:val="center"/>
              <w:rPr>
                <w:b/>
                <w:lang w:val="uk-UA" w:eastAsia="ru-RU"/>
              </w:rPr>
            </w:pPr>
          </w:p>
        </w:tc>
      </w:tr>
      <w:tr w:rsidR="00641A27" w:rsidRPr="006337CA" w14:paraId="0BF6C1FE" w14:textId="77777777" w:rsidTr="005E445D">
        <w:trPr>
          <w:trHeight w:val="411"/>
        </w:trPr>
        <w:tc>
          <w:tcPr>
            <w:tcW w:w="721" w:type="dxa"/>
            <w:vMerge w:val="restart"/>
          </w:tcPr>
          <w:p w14:paraId="3493DBC5" w14:textId="77777777" w:rsidR="00641A27" w:rsidRPr="006337CA" w:rsidRDefault="00641A27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lang w:val="uk-UA" w:eastAsia="ru-RU"/>
              </w:rPr>
              <w:t>1.</w:t>
            </w:r>
          </w:p>
        </w:tc>
        <w:tc>
          <w:tcPr>
            <w:tcW w:w="1833" w:type="dxa"/>
            <w:vMerge w:val="restart"/>
          </w:tcPr>
          <w:p w14:paraId="0A7592DF" w14:textId="609A088C" w:rsidR="00641A27" w:rsidRPr="006337CA" w:rsidRDefault="00641A27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Організація виконання заходів і робіт з територіальної оборони</w:t>
            </w:r>
          </w:p>
          <w:p w14:paraId="2762F334" w14:textId="3B496A08" w:rsidR="00641A27" w:rsidRPr="006337CA" w:rsidRDefault="00641A27" w:rsidP="005E445D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992" w:type="dxa"/>
            <w:vMerge w:val="restart"/>
          </w:tcPr>
          <w:p w14:paraId="5C56542F" w14:textId="77777777" w:rsidR="00641A27" w:rsidRPr="006337CA" w:rsidRDefault="00641A27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1.1. Підготовка, проведення навчань, зборів, роздільних, спільних  тренувань та забезпечення заходів з підготовки підрозділів територіальної оборони громади та їх матеріально-технічне забезпечення.</w:t>
            </w:r>
          </w:p>
          <w:p w14:paraId="3B2ABB83" w14:textId="3A1870B8" w:rsidR="00C50495" w:rsidRDefault="00641A27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1.2. Забезпечення надійного функціонування органів управління територіальної оборони громади</w:t>
            </w:r>
          </w:p>
          <w:p w14:paraId="56A90F92" w14:textId="2EC72DE1" w:rsidR="00CF37E8" w:rsidRDefault="00CF37E8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2A37E269" w14:textId="3CF5AF89" w:rsidR="00CF37E8" w:rsidRDefault="00CF37E8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385BE8FF" w14:textId="39064A64" w:rsidR="00CF37E8" w:rsidRDefault="00CF37E8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160AA4E" w14:textId="77777777" w:rsidR="00CF37E8" w:rsidRDefault="00CF37E8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45B6FD88" w14:textId="7A481A6D" w:rsidR="00C50495" w:rsidRPr="006337CA" w:rsidRDefault="00C50495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82" w:type="dxa"/>
            <w:vMerge w:val="restart"/>
          </w:tcPr>
          <w:p w14:paraId="486596EE" w14:textId="77777777" w:rsidR="00641A27" w:rsidRPr="006337CA" w:rsidRDefault="00641A27" w:rsidP="005E445D">
            <w:pPr>
              <w:ind w:left="-68"/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Відділ з питань цивільного захисту, мобілізаційної роботи та взаємодії з правоохоронними органами Петриківської селищної ради</w:t>
            </w:r>
          </w:p>
          <w:p w14:paraId="0747C54D" w14:textId="4C7028C7" w:rsidR="00641A27" w:rsidRPr="006337CA" w:rsidRDefault="00641A27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 xml:space="preserve">  </w:t>
            </w:r>
          </w:p>
        </w:tc>
        <w:tc>
          <w:tcPr>
            <w:tcW w:w="1209" w:type="dxa"/>
            <w:vMerge w:val="restart"/>
          </w:tcPr>
          <w:p w14:paraId="6768DA6F" w14:textId="75FF217D" w:rsidR="00641A27" w:rsidRPr="006337CA" w:rsidRDefault="00641A27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2023-2025 роки</w:t>
            </w:r>
          </w:p>
          <w:p w14:paraId="3C90CEC2" w14:textId="05D940A6" w:rsidR="00641A27" w:rsidRPr="006337CA" w:rsidRDefault="00641A27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bottom w:val="single" w:sz="4" w:space="0" w:color="auto"/>
              <w:right w:val="single" w:sz="4" w:space="0" w:color="auto"/>
            </w:tcBorders>
          </w:tcPr>
          <w:p w14:paraId="1A58BAAD" w14:textId="77777777" w:rsidR="00641A27" w:rsidRPr="0075010C" w:rsidRDefault="00641A27" w:rsidP="005E445D">
            <w:pPr>
              <w:rPr>
                <w:b/>
                <w:bCs/>
                <w:lang w:val="uk-UA" w:eastAsia="ru-RU"/>
              </w:rPr>
            </w:pPr>
            <w:r w:rsidRPr="0075010C">
              <w:rPr>
                <w:b/>
                <w:bCs/>
                <w:lang w:val="uk-UA" w:eastAsia="ru-RU"/>
              </w:rPr>
              <w:t xml:space="preserve">Загальний обсяг, </w:t>
            </w:r>
          </w:p>
          <w:p w14:paraId="58FE3C4A" w14:textId="77777777" w:rsidR="00641A27" w:rsidRPr="006337CA" w:rsidRDefault="00641A27" w:rsidP="005E445D">
            <w:pPr>
              <w:rPr>
                <w:lang w:val="uk-UA" w:eastAsia="ru-RU"/>
              </w:rPr>
            </w:pPr>
            <w:r w:rsidRPr="0075010C">
              <w:rPr>
                <w:b/>
                <w:bCs/>
                <w:lang w:val="uk-UA" w:eastAsia="ru-RU"/>
              </w:rPr>
              <w:t xml:space="preserve">у </w:t>
            </w:r>
            <w:proofErr w:type="spellStart"/>
            <w:r w:rsidRPr="0075010C">
              <w:rPr>
                <w:b/>
                <w:bCs/>
                <w:lang w:val="uk-UA" w:eastAsia="ru-RU"/>
              </w:rPr>
              <w:t>т.ч</w:t>
            </w:r>
            <w:proofErr w:type="spellEnd"/>
            <w:r w:rsidRPr="0075010C">
              <w:rPr>
                <w:b/>
                <w:bCs/>
                <w:lang w:val="uk-UA" w:eastAsia="ru-RU"/>
              </w:rPr>
              <w:t>.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BAA0" w14:textId="0279D499" w:rsidR="00641A27" w:rsidRPr="006337CA" w:rsidRDefault="00641A27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5A80" w14:textId="16DDA0CA" w:rsidR="00641A27" w:rsidRPr="006337CA" w:rsidRDefault="00641A27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AD89" w14:textId="4F6E297F" w:rsidR="00641A27" w:rsidRPr="006337CA" w:rsidRDefault="00641A27" w:rsidP="005E445D">
            <w:pPr>
              <w:spacing w:line="187" w:lineRule="auto"/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304266" w14:textId="503ABBE3" w:rsidR="00641A27" w:rsidRPr="006337CA" w:rsidRDefault="00641A27" w:rsidP="005E445D">
            <w:pPr>
              <w:spacing w:line="187" w:lineRule="auto"/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-</w:t>
            </w:r>
          </w:p>
        </w:tc>
        <w:tc>
          <w:tcPr>
            <w:tcW w:w="2013" w:type="dxa"/>
            <w:vMerge w:val="restart"/>
          </w:tcPr>
          <w:p w14:paraId="3012A971" w14:textId="4E0405BB" w:rsidR="00816D0C" w:rsidRPr="006337CA" w:rsidRDefault="00C841E2" w:rsidP="005E44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lang w:val="uk-UA"/>
              </w:rPr>
            </w:pPr>
            <w:r w:rsidRPr="006337CA">
              <w:rPr>
                <w:lang w:val="uk-UA"/>
              </w:rPr>
              <w:t xml:space="preserve">Створення сприятливих умов для належної підготовки особового складу територіальної оборони до виконання завдань за призначенням. </w:t>
            </w:r>
          </w:p>
          <w:p w14:paraId="7CCF25E8" w14:textId="77777777" w:rsidR="00816D0C" w:rsidRPr="006337CA" w:rsidRDefault="00816D0C" w:rsidP="005E445D">
            <w:pPr>
              <w:widowControl w:val="0"/>
              <w:ind w:firstLine="709"/>
              <w:jc w:val="both"/>
              <w:rPr>
                <w:lang w:val="uk-UA"/>
              </w:rPr>
            </w:pPr>
          </w:p>
          <w:p w14:paraId="4AFC598B" w14:textId="77777777" w:rsidR="00C841E2" w:rsidRPr="006337CA" w:rsidRDefault="00C841E2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Посилення охорони громадського порядку та безпеки громадян.</w:t>
            </w:r>
          </w:p>
          <w:p w14:paraId="207036E5" w14:textId="446EF78E" w:rsidR="00641A27" w:rsidRPr="006337CA" w:rsidRDefault="00641A27" w:rsidP="005E445D">
            <w:pPr>
              <w:spacing w:line="187" w:lineRule="auto"/>
              <w:rPr>
                <w:lang w:val="uk-UA" w:eastAsia="ru-RU"/>
              </w:rPr>
            </w:pPr>
          </w:p>
        </w:tc>
      </w:tr>
      <w:tr w:rsidR="00641A27" w:rsidRPr="006337CA" w14:paraId="7DE04893" w14:textId="77777777" w:rsidTr="005E445D">
        <w:trPr>
          <w:trHeight w:val="411"/>
        </w:trPr>
        <w:tc>
          <w:tcPr>
            <w:tcW w:w="721" w:type="dxa"/>
            <w:vMerge/>
          </w:tcPr>
          <w:p w14:paraId="4DE3CF83" w14:textId="77777777" w:rsidR="00641A27" w:rsidRPr="006337CA" w:rsidRDefault="00641A27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833" w:type="dxa"/>
            <w:vMerge/>
          </w:tcPr>
          <w:p w14:paraId="379CB89F" w14:textId="77777777" w:rsidR="00641A27" w:rsidRPr="006337CA" w:rsidRDefault="00641A27" w:rsidP="005E445D">
            <w:pPr>
              <w:jc w:val="center"/>
              <w:rPr>
                <w:lang w:val="uk-UA" w:eastAsia="ru-RU"/>
              </w:rPr>
            </w:pPr>
          </w:p>
        </w:tc>
        <w:tc>
          <w:tcPr>
            <w:tcW w:w="1992" w:type="dxa"/>
            <w:vMerge/>
          </w:tcPr>
          <w:p w14:paraId="1263720C" w14:textId="5CD1D08B" w:rsidR="00641A27" w:rsidRPr="006337CA" w:rsidRDefault="00641A27" w:rsidP="005E445D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0C1AF860" w14:textId="2A8D6E92" w:rsidR="00641A27" w:rsidRPr="006337CA" w:rsidRDefault="00641A27" w:rsidP="005E445D">
            <w:pPr>
              <w:rPr>
                <w:b/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01B72F54" w14:textId="6491A26D" w:rsidR="00641A27" w:rsidRPr="006337CA" w:rsidRDefault="00641A27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62AF" w14:textId="77777777" w:rsidR="00641A27" w:rsidRPr="006337CA" w:rsidRDefault="00641A27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Селищний</w:t>
            </w:r>
          </w:p>
          <w:p w14:paraId="5C99C41E" w14:textId="77777777" w:rsidR="00641A27" w:rsidRPr="006337CA" w:rsidRDefault="00641A27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9D13" w14:textId="4826E3BC" w:rsidR="00641A27" w:rsidRPr="006337CA" w:rsidRDefault="00641A27" w:rsidP="005E445D">
            <w:pPr>
              <w:jc w:val="center"/>
              <w:rPr>
                <w:lang w:val="uk-UA"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A423" w14:textId="189FDE7B" w:rsidR="00641A27" w:rsidRPr="006337CA" w:rsidRDefault="00641A27" w:rsidP="005E445D">
            <w:pPr>
              <w:jc w:val="center"/>
              <w:rPr>
                <w:lang w:val="uk-UA"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EF92" w14:textId="0A1D1449" w:rsidR="00641A27" w:rsidRPr="006337CA" w:rsidRDefault="00641A27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6864F" w14:textId="54598A57" w:rsidR="00641A27" w:rsidRPr="006337CA" w:rsidRDefault="00641A27" w:rsidP="005E445D">
            <w:pPr>
              <w:spacing w:line="187" w:lineRule="auto"/>
              <w:jc w:val="center"/>
              <w:rPr>
                <w:b/>
                <w:lang w:val="uk-UA" w:eastAsia="ru-RU"/>
              </w:rPr>
            </w:pPr>
          </w:p>
        </w:tc>
        <w:tc>
          <w:tcPr>
            <w:tcW w:w="2013" w:type="dxa"/>
            <w:vMerge/>
          </w:tcPr>
          <w:p w14:paraId="5AAB6F79" w14:textId="77777777" w:rsidR="00641A27" w:rsidRPr="006337CA" w:rsidRDefault="00641A27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</w:tr>
      <w:tr w:rsidR="00641A27" w:rsidRPr="006337CA" w14:paraId="37E42143" w14:textId="77777777" w:rsidTr="005E445D">
        <w:trPr>
          <w:trHeight w:val="411"/>
        </w:trPr>
        <w:tc>
          <w:tcPr>
            <w:tcW w:w="721" w:type="dxa"/>
            <w:vMerge/>
          </w:tcPr>
          <w:p w14:paraId="204D2484" w14:textId="77777777" w:rsidR="00641A27" w:rsidRPr="006337CA" w:rsidRDefault="00641A27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833" w:type="dxa"/>
            <w:vMerge/>
          </w:tcPr>
          <w:p w14:paraId="4A7EB232" w14:textId="77777777" w:rsidR="00641A27" w:rsidRPr="006337CA" w:rsidRDefault="00641A27" w:rsidP="005E445D">
            <w:pPr>
              <w:jc w:val="center"/>
              <w:rPr>
                <w:lang w:val="uk-UA" w:eastAsia="ru-RU"/>
              </w:rPr>
            </w:pPr>
          </w:p>
        </w:tc>
        <w:tc>
          <w:tcPr>
            <w:tcW w:w="1992" w:type="dxa"/>
            <w:vMerge/>
          </w:tcPr>
          <w:p w14:paraId="7987049F" w14:textId="44614560" w:rsidR="00641A27" w:rsidRPr="006337CA" w:rsidRDefault="00641A27" w:rsidP="005E445D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4BC94D82" w14:textId="3746A1C2" w:rsidR="00641A27" w:rsidRPr="006337CA" w:rsidRDefault="00641A27" w:rsidP="005E445D">
            <w:pPr>
              <w:rPr>
                <w:b/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04AF56E9" w14:textId="442773D9" w:rsidR="00641A27" w:rsidRPr="006337CA" w:rsidRDefault="00641A27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right w:val="single" w:sz="4" w:space="0" w:color="auto"/>
            </w:tcBorders>
          </w:tcPr>
          <w:p w14:paraId="55A5E496" w14:textId="205AFA85" w:rsidR="00641A27" w:rsidRPr="006337CA" w:rsidRDefault="00641A27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Інші джерела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F3452" w14:textId="77777777" w:rsidR="00641A27" w:rsidRPr="006337CA" w:rsidRDefault="00641A27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701DD" w14:textId="77777777" w:rsidR="00641A27" w:rsidRPr="006337CA" w:rsidRDefault="00641A27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C8DB4" w14:textId="29D1D4B2" w:rsidR="00641A27" w:rsidRPr="006337CA" w:rsidRDefault="00641A27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</w:tcBorders>
          </w:tcPr>
          <w:p w14:paraId="66C50A21" w14:textId="77777777" w:rsidR="00641A27" w:rsidRPr="006337CA" w:rsidRDefault="00641A27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-</w:t>
            </w:r>
          </w:p>
        </w:tc>
        <w:tc>
          <w:tcPr>
            <w:tcW w:w="2013" w:type="dxa"/>
            <w:vMerge/>
          </w:tcPr>
          <w:p w14:paraId="302288BA" w14:textId="77777777" w:rsidR="00641A27" w:rsidRPr="006337CA" w:rsidRDefault="00641A27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</w:tr>
      <w:tr w:rsidR="008B4BF4" w:rsidRPr="006337CA" w14:paraId="48E03F8D" w14:textId="77777777" w:rsidTr="005E445D">
        <w:trPr>
          <w:trHeight w:val="338"/>
        </w:trPr>
        <w:tc>
          <w:tcPr>
            <w:tcW w:w="721" w:type="dxa"/>
            <w:vMerge w:val="restart"/>
            <w:tcBorders>
              <w:right w:val="single" w:sz="4" w:space="0" w:color="auto"/>
            </w:tcBorders>
          </w:tcPr>
          <w:p w14:paraId="56165A69" w14:textId="2CAEE9E5" w:rsidR="008B4BF4" w:rsidRPr="006337CA" w:rsidRDefault="008B4BF4" w:rsidP="005E445D">
            <w:pPr>
              <w:spacing w:line="187" w:lineRule="auto"/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lastRenderedPageBreak/>
              <w:t>2.</w:t>
            </w:r>
          </w:p>
        </w:tc>
        <w:tc>
          <w:tcPr>
            <w:tcW w:w="1833" w:type="dxa"/>
            <w:vMerge w:val="restart"/>
            <w:tcBorders>
              <w:right w:val="single" w:sz="4" w:space="0" w:color="auto"/>
            </w:tcBorders>
          </w:tcPr>
          <w:p w14:paraId="2A10495D" w14:textId="0E8C6B1D" w:rsidR="00B078E4" w:rsidRPr="006337CA" w:rsidRDefault="000F7872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Е</w:t>
            </w:r>
            <w:r w:rsidR="00B078E4"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фективн</w:t>
            </w: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а </w:t>
            </w:r>
            <w:r w:rsidR="00B078E4"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взаємоді</w:t>
            </w: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я</w:t>
            </w:r>
            <w:r w:rsidR="00B078E4"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між Дніпровським районним територіальним центром комплектування та соціальної підтримки, його першим відділом </w:t>
            </w: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та </w:t>
            </w:r>
            <w:r w:rsidR="00B078E4"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Петриківською селищною радою</w:t>
            </w:r>
          </w:p>
          <w:p w14:paraId="4DDB3DD7" w14:textId="77777777" w:rsidR="00B078E4" w:rsidRPr="006337CA" w:rsidRDefault="00B078E4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для якісного виконання покладених завдань</w:t>
            </w:r>
          </w:p>
          <w:p w14:paraId="32975D57" w14:textId="007F2DE5" w:rsidR="008B4BF4" w:rsidRPr="006337CA" w:rsidRDefault="008B4BF4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1992" w:type="dxa"/>
            <w:vMerge w:val="restart"/>
            <w:tcBorders>
              <w:left w:val="single" w:sz="4" w:space="0" w:color="auto"/>
            </w:tcBorders>
          </w:tcPr>
          <w:p w14:paraId="5800F3F5" w14:textId="0B533B23" w:rsidR="00B078E4" w:rsidRPr="006337CA" w:rsidRDefault="00B078E4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2.1. Проведення заходів приписки громадян до призовних дільниць, </w:t>
            </w:r>
            <w:r w:rsidR="000F7872"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сприяння </w:t>
            </w: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призову громадян на військову службу </w:t>
            </w:r>
            <w:r w:rsidR="000F7872"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та</w:t>
            </w: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відбору кандидатів для прийняття на військову службу. </w:t>
            </w:r>
          </w:p>
          <w:p w14:paraId="379BD8D1" w14:textId="77777777" w:rsidR="00B078E4" w:rsidRPr="006337CA" w:rsidRDefault="00B078E4" w:rsidP="005E445D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14:paraId="73E49B5C" w14:textId="6FF68AA4" w:rsidR="008B4BF4" w:rsidRPr="006337CA" w:rsidRDefault="00B078E4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2.2. </w:t>
            </w:r>
            <w:r w:rsidR="006337CA"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Сприяння у підготовці </w:t>
            </w: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та проведенн</w:t>
            </w:r>
            <w:r w:rsidR="006337CA"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</w:t>
            </w: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мобілізації людських і транспортних ресурсів, удосконаленн</w:t>
            </w:r>
            <w:r w:rsidR="006337CA"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і</w:t>
            </w: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системи оповіщення, збору та поставки зазначених мобілізаційних ресурсів.</w:t>
            </w:r>
          </w:p>
        </w:tc>
        <w:tc>
          <w:tcPr>
            <w:tcW w:w="2182" w:type="dxa"/>
            <w:vMerge w:val="restart"/>
          </w:tcPr>
          <w:p w14:paraId="37981D95" w14:textId="5A401CD9" w:rsidR="00B078E4" w:rsidRPr="006337CA" w:rsidRDefault="00B078E4" w:rsidP="005E445D">
            <w:pPr>
              <w:pStyle w:val="a5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Відділ з питань цивільного захисту, мобілізаційної роботи та взаєм</w:t>
            </w:r>
            <w:r w:rsidR="009051CD"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одії з правоохоронними органами </w:t>
            </w:r>
            <w:r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Петриківської селищної ради</w:t>
            </w:r>
            <w:r w:rsidR="006337CA"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,</w:t>
            </w: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Дніпропетровський обласний ТЦК та СП,</w:t>
            </w:r>
          </w:p>
          <w:p w14:paraId="6C72DE67" w14:textId="77777777" w:rsidR="003507FB" w:rsidRDefault="00B078E4" w:rsidP="005E445D">
            <w:pPr>
              <w:pStyle w:val="a5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Дніпровський </w:t>
            </w:r>
          </w:p>
          <w:p w14:paraId="6124332A" w14:textId="76B3D803" w:rsidR="006337CA" w:rsidRPr="006337CA" w:rsidRDefault="00B078E4" w:rsidP="005E445D">
            <w:pPr>
              <w:pStyle w:val="a5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РТЦК та СП,</w:t>
            </w:r>
          </w:p>
          <w:p w14:paraId="15E68731" w14:textId="77777777" w:rsidR="0075010C" w:rsidRDefault="00B078E4" w:rsidP="005E445D">
            <w:pPr>
              <w:pStyle w:val="a5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перший відділ Дніпровського </w:t>
            </w:r>
          </w:p>
          <w:p w14:paraId="61B3A189" w14:textId="548BE53F" w:rsidR="00B078E4" w:rsidRPr="006337CA" w:rsidRDefault="00B078E4" w:rsidP="005E445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РТЦК та СП</w:t>
            </w:r>
          </w:p>
          <w:p w14:paraId="5407CD76" w14:textId="1EDC3237" w:rsidR="008B4BF4" w:rsidRPr="006337CA" w:rsidRDefault="008B4BF4" w:rsidP="005E445D">
            <w:pPr>
              <w:ind w:left="-95" w:right="-84"/>
              <w:jc w:val="both"/>
              <w:rPr>
                <w:lang w:val="uk-UA" w:eastAsia="ru-RU"/>
              </w:rPr>
            </w:pPr>
          </w:p>
        </w:tc>
        <w:tc>
          <w:tcPr>
            <w:tcW w:w="1209" w:type="dxa"/>
            <w:vMerge w:val="restart"/>
          </w:tcPr>
          <w:p w14:paraId="4A61FB56" w14:textId="30EF56A1" w:rsidR="008B4BF4" w:rsidRPr="006337CA" w:rsidRDefault="00B078E4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lang w:val="uk-UA" w:eastAsia="ru-RU"/>
              </w:rPr>
              <w:t>2023-2025 роки</w:t>
            </w:r>
          </w:p>
        </w:tc>
        <w:tc>
          <w:tcPr>
            <w:tcW w:w="1476" w:type="dxa"/>
            <w:tcBorders>
              <w:bottom w:val="single" w:sz="4" w:space="0" w:color="auto"/>
              <w:right w:val="single" w:sz="4" w:space="0" w:color="auto"/>
            </w:tcBorders>
          </w:tcPr>
          <w:p w14:paraId="2BF3F96C" w14:textId="77777777" w:rsidR="008B4BF4" w:rsidRPr="0075010C" w:rsidRDefault="008B4BF4" w:rsidP="005E445D">
            <w:pPr>
              <w:rPr>
                <w:b/>
                <w:bCs/>
                <w:lang w:val="uk-UA" w:eastAsia="ru-RU"/>
              </w:rPr>
            </w:pPr>
            <w:r w:rsidRPr="0075010C">
              <w:rPr>
                <w:b/>
                <w:bCs/>
                <w:lang w:val="uk-UA" w:eastAsia="ru-RU"/>
              </w:rPr>
              <w:t xml:space="preserve">Загальний обсяг, </w:t>
            </w:r>
          </w:p>
          <w:p w14:paraId="49B45C48" w14:textId="77777777" w:rsidR="008B4BF4" w:rsidRPr="006337CA" w:rsidRDefault="008B4BF4" w:rsidP="005E445D">
            <w:pPr>
              <w:rPr>
                <w:lang w:val="uk-UA" w:eastAsia="ru-RU"/>
              </w:rPr>
            </w:pPr>
            <w:r w:rsidRPr="0075010C">
              <w:rPr>
                <w:b/>
                <w:bCs/>
                <w:lang w:val="uk-UA" w:eastAsia="ru-RU"/>
              </w:rPr>
              <w:t xml:space="preserve">у </w:t>
            </w:r>
            <w:proofErr w:type="spellStart"/>
            <w:r w:rsidRPr="0075010C">
              <w:rPr>
                <w:b/>
                <w:bCs/>
                <w:lang w:val="uk-UA" w:eastAsia="ru-RU"/>
              </w:rPr>
              <w:t>т.ч</w:t>
            </w:r>
            <w:proofErr w:type="spellEnd"/>
            <w:r w:rsidRPr="0075010C">
              <w:rPr>
                <w:b/>
                <w:bCs/>
                <w:lang w:val="uk-UA" w:eastAsia="ru-RU"/>
              </w:rPr>
              <w:t>.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0AE7" w14:textId="18F97E31" w:rsidR="008B4BF4" w:rsidRPr="006337CA" w:rsidRDefault="008B4BF4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041B" w14:textId="0B6E6D65" w:rsidR="008B4BF4" w:rsidRPr="006337CA" w:rsidRDefault="008B4BF4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75CB" w14:textId="2667667A" w:rsidR="008B4BF4" w:rsidRPr="006337CA" w:rsidRDefault="008B4BF4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DCCC1CB" w14:textId="67D3254B" w:rsidR="008B4BF4" w:rsidRPr="006337CA" w:rsidRDefault="008B4BF4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-</w:t>
            </w:r>
          </w:p>
        </w:tc>
        <w:tc>
          <w:tcPr>
            <w:tcW w:w="2013" w:type="dxa"/>
            <w:vMerge w:val="restart"/>
          </w:tcPr>
          <w:p w14:paraId="486A2A59" w14:textId="595BA59F" w:rsidR="00C841E2" w:rsidRPr="006337CA" w:rsidRDefault="00C841E2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Підтримання правового режиму воєнного стану. </w:t>
            </w:r>
          </w:p>
          <w:p w14:paraId="6761C72F" w14:textId="77777777" w:rsidR="00C841E2" w:rsidRPr="006337CA" w:rsidRDefault="00C841E2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7088BDA4" w14:textId="4BC45FF3" w:rsidR="008B4BF4" w:rsidRPr="006337CA" w:rsidRDefault="00C841E2" w:rsidP="005E445D">
            <w:pPr>
              <w:spacing w:line="187" w:lineRule="auto"/>
              <w:jc w:val="both"/>
              <w:rPr>
                <w:lang w:val="uk-UA" w:eastAsia="ru-RU"/>
              </w:rPr>
            </w:pPr>
            <w:r w:rsidRPr="006337CA">
              <w:rPr>
                <w:lang w:val="uk-UA"/>
              </w:rPr>
              <w:t>Охорона та оборона важливих об’єктів і комунікацій життєдіяльності</w:t>
            </w:r>
          </w:p>
        </w:tc>
      </w:tr>
      <w:tr w:rsidR="008B4BF4" w:rsidRPr="006337CA" w14:paraId="7256F776" w14:textId="77777777" w:rsidTr="005E445D">
        <w:trPr>
          <w:trHeight w:val="325"/>
        </w:trPr>
        <w:tc>
          <w:tcPr>
            <w:tcW w:w="721" w:type="dxa"/>
            <w:vMerge/>
            <w:tcBorders>
              <w:right w:val="single" w:sz="4" w:space="0" w:color="auto"/>
            </w:tcBorders>
          </w:tcPr>
          <w:p w14:paraId="2EC97BD8" w14:textId="77777777" w:rsidR="008B4BF4" w:rsidRPr="006337CA" w:rsidRDefault="008B4BF4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833" w:type="dxa"/>
            <w:vMerge/>
            <w:tcBorders>
              <w:right w:val="single" w:sz="4" w:space="0" w:color="auto"/>
            </w:tcBorders>
          </w:tcPr>
          <w:p w14:paraId="02A0CCF0" w14:textId="77777777" w:rsidR="008B4BF4" w:rsidRPr="006337CA" w:rsidRDefault="008B4BF4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992" w:type="dxa"/>
            <w:vMerge/>
            <w:tcBorders>
              <w:left w:val="single" w:sz="4" w:space="0" w:color="auto"/>
            </w:tcBorders>
          </w:tcPr>
          <w:p w14:paraId="6DE2C0E4" w14:textId="77777777" w:rsidR="008B4BF4" w:rsidRPr="006337CA" w:rsidRDefault="008B4BF4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2F0EE364" w14:textId="77777777" w:rsidR="008B4BF4" w:rsidRPr="006337CA" w:rsidRDefault="008B4BF4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693647C5" w14:textId="77777777" w:rsidR="008B4BF4" w:rsidRPr="006337CA" w:rsidRDefault="008B4BF4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459A" w14:textId="77777777" w:rsidR="008B4BF4" w:rsidRPr="006337CA" w:rsidRDefault="008B4BF4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Селищний</w:t>
            </w:r>
          </w:p>
          <w:p w14:paraId="6EB71A81" w14:textId="77777777" w:rsidR="008B4BF4" w:rsidRPr="006337CA" w:rsidRDefault="008B4BF4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C6D8" w14:textId="2A4A9952" w:rsidR="008B4BF4" w:rsidRPr="006337CA" w:rsidRDefault="008B4BF4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093C" w14:textId="0AE8A7EC" w:rsidR="008B4BF4" w:rsidRPr="006337CA" w:rsidRDefault="008B4BF4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81CA" w14:textId="1A7EC701" w:rsidR="008B4BF4" w:rsidRPr="006337CA" w:rsidRDefault="008B4BF4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3F0AF" w14:textId="0CA522AB" w:rsidR="008B4BF4" w:rsidRPr="006337CA" w:rsidRDefault="008B4BF4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-</w:t>
            </w:r>
          </w:p>
        </w:tc>
        <w:tc>
          <w:tcPr>
            <w:tcW w:w="2013" w:type="dxa"/>
            <w:vMerge/>
          </w:tcPr>
          <w:p w14:paraId="01353C4D" w14:textId="77777777" w:rsidR="008B4BF4" w:rsidRPr="006337CA" w:rsidRDefault="008B4BF4" w:rsidP="005E445D">
            <w:pPr>
              <w:jc w:val="center"/>
              <w:rPr>
                <w:b/>
                <w:lang w:val="uk-UA" w:eastAsia="ru-RU"/>
              </w:rPr>
            </w:pPr>
          </w:p>
        </w:tc>
      </w:tr>
      <w:tr w:rsidR="008B4BF4" w:rsidRPr="006337CA" w14:paraId="1087761A" w14:textId="77777777" w:rsidTr="005E445D">
        <w:trPr>
          <w:trHeight w:val="363"/>
        </w:trPr>
        <w:tc>
          <w:tcPr>
            <w:tcW w:w="721" w:type="dxa"/>
            <w:vMerge/>
            <w:tcBorders>
              <w:right w:val="single" w:sz="4" w:space="0" w:color="auto"/>
            </w:tcBorders>
          </w:tcPr>
          <w:p w14:paraId="0D60717E" w14:textId="77777777" w:rsidR="008B4BF4" w:rsidRPr="006337CA" w:rsidRDefault="008B4BF4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833" w:type="dxa"/>
            <w:vMerge/>
            <w:tcBorders>
              <w:right w:val="single" w:sz="4" w:space="0" w:color="auto"/>
            </w:tcBorders>
          </w:tcPr>
          <w:p w14:paraId="47EEA4F2" w14:textId="77777777" w:rsidR="008B4BF4" w:rsidRPr="006337CA" w:rsidRDefault="008B4BF4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992" w:type="dxa"/>
            <w:vMerge/>
            <w:tcBorders>
              <w:left w:val="single" w:sz="4" w:space="0" w:color="auto"/>
            </w:tcBorders>
          </w:tcPr>
          <w:p w14:paraId="293ABE45" w14:textId="77777777" w:rsidR="008B4BF4" w:rsidRPr="006337CA" w:rsidRDefault="008B4BF4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4DA21530" w14:textId="77777777" w:rsidR="008B4BF4" w:rsidRPr="006337CA" w:rsidRDefault="008B4BF4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5E13AE26" w14:textId="77777777" w:rsidR="008B4BF4" w:rsidRPr="006337CA" w:rsidRDefault="008B4BF4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986A" w14:textId="77777777" w:rsidR="008B4BF4" w:rsidRDefault="008B4BF4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Інші джерела</w:t>
            </w:r>
          </w:p>
          <w:p w14:paraId="128CC3BB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7E809650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5308417C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6B3754AC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6D3E51DF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13A2FDC5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42AADA00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7A0DB2CA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23B1B159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175E86E8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25763B49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304430F2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4F1BA6E5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5B8B3CF0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2EEBB37C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074115D9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340CCE3C" w14:textId="235176A3" w:rsidR="009A3AB9" w:rsidRPr="006337CA" w:rsidRDefault="009A3AB9" w:rsidP="005E445D">
            <w:pPr>
              <w:jc w:val="center"/>
              <w:rPr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92E2" w14:textId="77777777" w:rsidR="008B4BF4" w:rsidRPr="006337CA" w:rsidRDefault="008B4BF4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E60F" w14:textId="77777777" w:rsidR="008B4BF4" w:rsidRPr="006337CA" w:rsidRDefault="008B4BF4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1F66" w14:textId="0C5EFF86" w:rsidR="008B4BF4" w:rsidRPr="006337CA" w:rsidRDefault="008B4BF4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24F0A" w14:textId="77777777" w:rsidR="008B4BF4" w:rsidRPr="006337CA" w:rsidRDefault="008B4BF4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2013" w:type="dxa"/>
            <w:vMerge/>
          </w:tcPr>
          <w:p w14:paraId="7ABF1B4E" w14:textId="77777777" w:rsidR="008B4BF4" w:rsidRPr="006337CA" w:rsidRDefault="008B4BF4" w:rsidP="005E445D">
            <w:pPr>
              <w:jc w:val="center"/>
              <w:rPr>
                <w:b/>
                <w:lang w:val="uk-UA" w:eastAsia="ru-RU"/>
              </w:rPr>
            </w:pPr>
          </w:p>
        </w:tc>
      </w:tr>
      <w:tr w:rsidR="00D73446" w:rsidRPr="002820B9" w14:paraId="5B6391CB" w14:textId="77777777" w:rsidTr="005E445D">
        <w:trPr>
          <w:trHeight w:val="492"/>
        </w:trPr>
        <w:tc>
          <w:tcPr>
            <w:tcW w:w="72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61E28D04" w14:textId="099DD012" w:rsidR="00D73446" w:rsidRPr="006337CA" w:rsidRDefault="00D73446" w:rsidP="005E445D">
            <w:pPr>
              <w:spacing w:line="187" w:lineRule="auto"/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3.</w:t>
            </w:r>
          </w:p>
        </w:tc>
        <w:tc>
          <w:tcPr>
            <w:tcW w:w="1833" w:type="dxa"/>
            <w:vMerge w:val="restart"/>
            <w:tcBorders>
              <w:right w:val="single" w:sz="4" w:space="0" w:color="auto"/>
            </w:tcBorders>
          </w:tcPr>
          <w:p w14:paraId="4B48B535" w14:textId="5A22466A" w:rsidR="00D73446" w:rsidRPr="006337CA" w:rsidRDefault="00D73446" w:rsidP="005E445D">
            <w:pPr>
              <w:spacing w:line="187" w:lineRule="auto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Забезпечення службової діяльності Дніпровського РТЦК та СП та першого відділу Дніпровського РТЦК та СП, виконання мобілізаційних заходів з поставки мобілізаційного ресурсу до бойових частин Збройних Сил України</w:t>
            </w:r>
          </w:p>
        </w:tc>
        <w:tc>
          <w:tcPr>
            <w:tcW w:w="1992" w:type="dxa"/>
            <w:vMerge w:val="restart"/>
            <w:tcBorders>
              <w:left w:val="single" w:sz="4" w:space="0" w:color="auto"/>
            </w:tcBorders>
          </w:tcPr>
          <w:p w14:paraId="53B1C4A6" w14:textId="53DFD1ED" w:rsidR="00D73446" w:rsidRPr="006337CA" w:rsidRDefault="00D73446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3.1. Придбання канцелярських приладів, заправка картриджів, виготовлення засобів наочної агітації (плакати, стенди, рекламна друкована продукція тощо)</w:t>
            </w:r>
          </w:p>
          <w:p w14:paraId="3F5C9B87" w14:textId="26E440D3" w:rsidR="00D73446" w:rsidRPr="006337CA" w:rsidRDefault="00D73446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2182" w:type="dxa"/>
            <w:vMerge w:val="restart"/>
          </w:tcPr>
          <w:p w14:paraId="618C544E" w14:textId="77777777" w:rsidR="003507FB" w:rsidRDefault="00D73446" w:rsidP="005E445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Петриківська </w:t>
            </w:r>
          </w:p>
          <w:p w14:paraId="671EF73F" w14:textId="0EBF7230" w:rsidR="00D73446" w:rsidRPr="006337CA" w:rsidRDefault="00D73446" w:rsidP="005E445D">
            <w:pPr>
              <w:pStyle w:val="a5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селищна рада, </w:t>
            </w: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Дніпропетровський обласний ТЦК та СП,</w:t>
            </w:r>
          </w:p>
          <w:p w14:paraId="4967F2D8" w14:textId="77777777" w:rsidR="0075010C" w:rsidRDefault="00D73446" w:rsidP="005E445D">
            <w:pPr>
              <w:pStyle w:val="a5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Дніпровський РТЦК та СП, перший відділ Дніпровського </w:t>
            </w:r>
          </w:p>
          <w:p w14:paraId="2A001038" w14:textId="22E5151E" w:rsidR="00D73446" w:rsidRPr="006337CA" w:rsidRDefault="00D73446" w:rsidP="005E445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РТЦК та СП</w:t>
            </w:r>
          </w:p>
          <w:p w14:paraId="5F7AF023" w14:textId="77777777" w:rsidR="00D73446" w:rsidRPr="006337CA" w:rsidRDefault="00D73446" w:rsidP="005E445D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</w:p>
          <w:p w14:paraId="5E1C5EC9" w14:textId="77777777" w:rsidR="00D73446" w:rsidRPr="006337CA" w:rsidRDefault="00D73446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</w:p>
          <w:p w14:paraId="524E4F34" w14:textId="77777777" w:rsidR="00D73446" w:rsidRPr="006337CA" w:rsidRDefault="00D73446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</w:p>
          <w:p w14:paraId="7BE90415" w14:textId="77777777" w:rsidR="00D73446" w:rsidRPr="006337CA" w:rsidRDefault="00D73446" w:rsidP="005E445D">
            <w:pPr>
              <w:pStyle w:val="a5"/>
              <w:ind w:firstLine="0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</w:p>
          <w:p w14:paraId="5EC76BBF" w14:textId="7F39DE67" w:rsidR="00D73446" w:rsidRPr="006337CA" w:rsidRDefault="00D73446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09" w:type="dxa"/>
            <w:vMerge w:val="restart"/>
          </w:tcPr>
          <w:p w14:paraId="237D7932" w14:textId="68DB28AA" w:rsidR="00D73446" w:rsidRPr="006337CA" w:rsidRDefault="00D73446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lang w:val="uk-UA" w:eastAsia="ru-RU"/>
              </w:rPr>
              <w:t>2023-2025 роки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BB5" w14:textId="77777777" w:rsidR="00D73446" w:rsidRPr="0075010C" w:rsidRDefault="00D73446" w:rsidP="005E445D">
            <w:pPr>
              <w:rPr>
                <w:b/>
                <w:bCs/>
                <w:lang w:val="uk-UA" w:eastAsia="ru-RU"/>
              </w:rPr>
            </w:pPr>
            <w:r w:rsidRPr="0075010C">
              <w:rPr>
                <w:b/>
                <w:bCs/>
                <w:lang w:val="uk-UA" w:eastAsia="ru-RU"/>
              </w:rPr>
              <w:t xml:space="preserve">Загальний обсяг, </w:t>
            </w:r>
          </w:p>
          <w:p w14:paraId="1F9F41D7" w14:textId="35205F30" w:rsidR="00D73446" w:rsidRPr="006337CA" w:rsidRDefault="00D73446" w:rsidP="005E445D">
            <w:pPr>
              <w:rPr>
                <w:lang w:val="uk-UA" w:eastAsia="ru-RU"/>
              </w:rPr>
            </w:pPr>
            <w:r w:rsidRPr="0075010C">
              <w:rPr>
                <w:b/>
                <w:bCs/>
                <w:lang w:val="uk-UA" w:eastAsia="ru-RU"/>
              </w:rPr>
              <w:t xml:space="preserve">у </w:t>
            </w:r>
            <w:proofErr w:type="spellStart"/>
            <w:r w:rsidRPr="0075010C">
              <w:rPr>
                <w:b/>
                <w:bCs/>
                <w:lang w:val="uk-UA" w:eastAsia="ru-RU"/>
              </w:rPr>
              <w:t>т.ч</w:t>
            </w:r>
            <w:proofErr w:type="spellEnd"/>
            <w:r w:rsidRPr="0075010C">
              <w:rPr>
                <w:b/>
                <w:bCs/>
                <w:lang w:val="uk-UA" w:eastAsia="ru-RU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A44E" w14:textId="06F31135" w:rsidR="00D73446" w:rsidRPr="006337CA" w:rsidRDefault="00D73446" w:rsidP="005E445D">
            <w:pPr>
              <w:jc w:val="center"/>
              <w:rPr>
                <w:b/>
                <w:bCs/>
                <w:lang w:val="uk-UA" w:eastAsia="ru-RU"/>
              </w:rPr>
            </w:pPr>
            <w:r w:rsidRPr="006337CA">
              <w:rPr>
                <w:b/>
                <w:bCs/>
                <w:lang w:val="uk-UA" w:eastAsia="ru-RU"/>
              </w:rPr>
              <w:t>99,0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1DF4" w14:textId="5959CFBF" w:rsidR="00D73446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669" w14:textId="6583A7CE" w:rsidR="00D73446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03988" w14:textId="173F7AE4" w:rsidR="00D73446" w:rsidRPr="006337CA" w:rsidRDefault="00D73446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99,0</w:t>
            </w:r>
          </w:p>
        </w:tc>
        <w:tc>
          <w:tcPr>
            <w:tcW w:w="2013" w:type="dxa"/>
            <w:vMerge w:val="restart"/>
          </w:tcPr>
          <w:p w14:paraId="0D5E9FB7" w14:textId="47A1CED5" w:rsidR="00D73446" w:rsidRPr="006337CA" w:rsidRDefault="00D73446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Своєчасне і якісне виконання законодавства щодо ведення військового обліку, військового обов’язку та військової служби, мобілізаційної підготовки та мобілізації</w:t>
            </w:r>
          </w:p>
          <w:p w14:paraId="148C09E0" w14:textId="77777777" w:rsidR="00D73446" w:rsidRPr="006337CA" w:rsidRDefault="00D73446" w:rsidP="005E445D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D73446" w:rsidRPr="006337CA" w14:paraId="69E5C6CF" w14:textId="77777777" w:rsidTr="005E445D">
        <w:trPr>
          <w:trHeight w:val="492"/>
        </w:trPr>
        <w:tc>
          <w:tcPr>
            <w:tcW w:w="721" w:type="dxa"/>
            <w:vMerge/>
            <w:tcBorders>
              <w:right w:val="single" w:sz="4" w:space="0" w:color="auto"/>
            </w:tcBorders>
          </w:tcPr>
          <w:p w14:paraId="5106E0E5" w14:textId="77777777" w:rsidR="00D73446" w:rsidRPr="006337CA" w:rsidRDefault="00D73446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833" w:type="dxa"/>
            <w:vMerge/>
            <w:tcBorders>
              <w:right w:val="single" w:sz="4" w:space="0" w:color="auto"/>
            </w:tcBorders>
          </w:tcPr>
          <w:p w14:paraId="0FEE9752" w14:textId="77777777" w:rsidR="00D73446" w:rsidRPr="006337CA" w:rsidRDefault="00D73446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1992" w:type="dxa"/>
            <w:vMerge/>
            <w:tcBorders>
              <w:left w:val="single" w:sz="4" w:space="0" w:color="auto"/>
            </w:tcBorders>
          </w:tcPr>
          <w:p w14:paraId="4F2FEE5E" w14:textId="77777777" w:rsidR="00D73446" w:rsidRPr="006337CA" w:rsidRDefault="00D73446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7CD87438" w14:textId="77777777" w:rsidR="00D73446" w:rsidRPr="006337CA" w:rsidRDefault="00D73446" w:rsidP="005E445D">
            <w:pPr>
              <w:ind w:left="-95" w:right="-84"/>
              <w:rPr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16EF9403" w14:textId="77777777" w:rsidR="00D73446" w:rsidRPr="006337CA" w:rsidRDefault="00D73446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AB1" w14:textId="77777777" w:rsidR="00D73446" w:rsidRPr="006337CA" w:rsidRDefault="00D73446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Селищний</w:t>
            </w:r>
          </w:p>
          <w:p w14:paraId="000E00C0" w14:textId="4EC9F7B8" w:rsidR="00D73446" w:rsidRPr="006337CA" w:rsidRDefault="00D73446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19D8" w14:textId="77777777" w:rsidR="00D73446" w:rsidRPr="006337CA" w:rsidRDefault="00D73446" w:rsidP="005E445D">
            <w:pPr>
              <w:jc w:val="center"/>
              <w:rPr>
                <w:b/>
                <w:bCs/>
                <w:lang w:val="uk-UA" w:eastAsia="ru-RU"/>
              </w:rPr>
            </w:pPr>
          </w:p>
          <w:p w14:paraId="35AA9503" w14:textId="20B698B0" w:rsidR="00D73446" w:rsidRPr="006337CA" w:rsidRDefault="00D73446" w:rsidP="005E445D">
            <w:pPr>
              <w:jc w:val="center"/>
              <w:rPr>
                <w:b/>
                <w:bCs/>
                <w:lang w:val="uk-UA" w:eastAsia="ru-RU"/>
              </w:rPr>
            </w:pPr>
            <w:r w:rsidRPr="006337CA">
              <w:rPr>
                <w:b/>
                <w:bCs/>
                <w:lang w:val="uk-UA" w:eastAsia="ru-RU"/>
              </w:rPr>
              <w:t>99,0</w:t>
            </w:r>
          </w:p>
          <w:p w14:paraId="343F6811" w14:textId="69066702" w:rsidR="00D73446" w:rsidRPr="006337CA" w:rsidRDefault="00D73446" w:rsidP="005E445D">
            <w:pPr>
              <w:jc w:val="center"/>
              <w:rPr>
                <w:b/>
                <w:bCs/>
                <w:lang w:val="uk-UA"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355B" w14:textId="06C96660" w:rsidR="00D73446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E217" w14:textId="776930DC" w:rsidR="00D73446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553EA" w14:textId="5BFC2113" w:rsidR="00D73446" w:rsidRPr="006337CA" w:rsidRDefault="00D73446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99,0</w:t>
            </w:r>
          </w:p>
        </w:tc>
        <w:tc>
          <w:tcPr>
            <w:tcW w:w="2013" w:type="dxa"/>
            <w:vMerge/>
          </w:tcPr>
          <w:p w14:paraId="7E60FD63" w14:textId="77777777" w:rsidR="00D73446" w:rsidRPr="006337CA" w:rsidRDefault="00D73446" w:rsidP="005E445D">
            <w:pPr>
              <w:jc w:val="center"/>
              <w:rPr>
                <w:lang w:val="uk-UA" w:eastAsia="ru-RU"/>
              </w:rPr>
            </w:pPr>
          </w:p>
        </w:tc>
      </w:tr>
      <w:tr w:rsidR="00D73446" w:rsidRPr="006337CA" w14:paraId="13AFE26E" w14:textId="77777777" w:rsidTr="005E445D">
        <w:trPr>
          <w:trHeight w:val="1601"/>
        </w:trPr>
        <w:tc>
          <w:tcPr>
            <w:tcW w:w="721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14:paraId="2F08D92E" w14:textId="77777777" w:rsidR="00D73446" w:rsidRPr="006337CA" w:rsidRDefault="00D73446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833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14:paraId="0180755C" w14:textId="77777777" w:rsidR="00D73446" w:rsidRPr="006337CA" w:rsidRDefault="00D73446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22EE03" w14:textId="77777777" w:rsidR="00D73446" w:rsidRPr="006337CA" w:rsidRDefault="00D73446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2182" w:type="dxa"/>
            <w:vMerge/>
            <w:tcBorders>
              <w:bottom w:val="single" w:sz="4" w:space="0" w:color="auto"/>
            </w:tcBorders>
          </w:tcPr>
          <w:p w14:paraId="2F11CDA5" w14:textId="77777777" w:rsidR="00D73446" w:rsidRPr="006337CA" w:rsidRDefault="00D73446" w:rsidP="005E445D">
            <w:pPr>
              <w:ind w:left="-95" w:right="-84"/>
              <w:rPr>
                <w:lang w:val="uk-UA" w:eastAsia="ru-RU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590B0F1A" w14:textId="77777777" w:rsidR="00D73446" w:rsidRPr="006337CA" w:rsidRDefault="00D73446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310" w14:textId="77777777" w:rsidR="00D73446" w:rsidRDefault="00D73446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Інші джерела</w:t>
            </w:r>
          </w:p>
          <w:p w14:paraId="79A16938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1E1CA756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25C1132A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1FC10AB4" w14:textId="77777777" w:rsidR="009A3AB9" w:rsidRDefault="009A3AB9" w:rsidP="005E445D">
            <w:pPr>
              <w:jc w:val="center"/>
              <w:rPr>
                <w:lang w:val="uk-UA" w:eastAsia="ru-RU"/>
              </w:rPr>
            </w:pPr>
          </w:p>
          <w:p w14:paraId="184F4252" w14:textId="7B08E834" w:rsidR="009A3AB9" w:rsidRPr="006337CA" w:rsidRDefault="009A3AB9" w:rsidP="005E445D">
            <w:pPr>
              <w:jc w:val="center"/>
              <w:rPr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1084" w14:textId="2EB924FA" w:rsidR="00D73446" w:rsidRPr="006337CA" w:rsidRDefault="006337CA" w:rsidP="005E445D">
            <w:pPr>
              <w:jc w:val="center"/>
              <w:rPr>
                <w:b/>
                <w:bCs/>
                <w:lang w:val="uk-UA" w:eastAsia="ru-RU"/>
              </w:rPr>
            </w:pPr>
            <w:r>
              <w:rPr>
                <w:b/>
                <w:bCs/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1CC" w14:textId="0FCC6064" w:rsidR="00D73446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4A6B" w14:textId="2E9AA070" w:rsidR="00D73446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4BC443" w14:textId="7D09C6CB" w:rsidR="00D73446" w:rsidRPr="006337CA" w:rsidRDefault="006337CA" w:rsidP="005E445D">
            <w:pPr>
              <w:jc w:val="center"/>
              <w:rPr>
                <w:b/>
                <w:lang w:val="uk-UA" w:eastAsia="ru-RU"/>
              </w:rPr>
            </w:pPr>
            <w:r>
              <w:rPr>
                <w:b/>
                <w:lang w:val="uk-UA" w:eastAsia="ru-RU"/>
              </w:rPr>
              <w:t>-</w:t>
            </w:r>
          </w:p>
        </w:tc>
        <w:tc>
          <w:tcPr>
            <w:tcW w:w="2013" w:type="dxa"/>
            <w:vMerge/>
            <w:tcBorders>
              <w:bottom w:val="single" w:sz="4" w:space="0" w:color="auto"/>
            </w:tcBorders>
          </w:tcPr>
          <w:p w14:paraId="43B50C91" w14:textId="77777777" w:rsidR="00D73446" w:rsidRPr="006337CA" w:rsidRDefault="00D73446" w:rsidP="005E445D">
            <w:pPr>
              <w:jc w:val="center"/>
              <w:rPr>
                <w:lang w:val="uk-UA" w:eastAsia="ru-RU"/>
              </w:rPr>
            </w:pPr>
          </w:p>
        </w:tc>
      </w:tr>
      <w:tr w:rsidR="005F4D1C" w:rsidRPr="002820B9" w14:paraId="794F3BFD" w14:textId="77777777" w:rsidTr="005E445D">
        <w:trPr>
          <w:trHeight w:val="1158"/>
        </w:trPr>
        <w:tc>
          <w:tcPr>
            <w:tcW w:w="721" w:type="dxa"/>
            <w:vMerge/>
            <w:tcBorders>
              <w:right w:val="single" w:sz="4" w:space="0" w:color="auto"/>
            </w:tcBorders>
          </w:tcPr>
          <w:p w14:paraId="5C9C95C9" w14:textId="77777777" w:rsidR="005F4D1C" w:rsidRPr="006337CA" w:rsidRDefault="005F4D1C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833" w:type="dxa"/>
            <w:vMerge/>
            <w:tcBorders>
              <w:right w:val="single" w:sz="4" w:space="0" w:color="auto"/>
            </w:tcBorders>
          </w:tcPr>
          <w:p w14:paraId="7E2B1EBA" w14:textId="77777777" w:rsidR="005F4D1C" w:rsidRPr="006337CA" w:rsidRDefault="005F4D1C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746B630" w14:textId="4E09FACA" w:rsidR="005F4D1C" w:rsidRPr="006337CA" w:rsidRDefault="00D73446" w:rsidP="005E445D">
            <w:pPr>
              <w:spacing w:line="187" w:lineRule="auto"/>
              <w:rPr>
                <w:lang w:val="uk-UA" w:eastAsia="ru-RU"/>
              </w:rPr>
            </w:pPr>
            <w:r w:rsidRPr="006337CA">
              <w:rPr>
                <w:lang w:val="uk-UA"/>
              </w:rPr>
              <w:t>3.2. Придбання паливно-мастильних матеріалів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</w:tcBorders>
          </w:tcPr>
          <w:p w14:paraId="79A50CBA" w14:textId="77777777" w:rsidR="003507FB" w:rsidRDefault="00D73446" w:rsidP="005E445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Петриківська</w:t>
            </w:r>
          </w:p>
          <w:p w14:paraId="571D744E" w14:textId="77777777" w:rsidR="003507FB" w:rsidRDefault="00D73446" w:rsidP="005E445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 селищна рада, </w:t>
            </w: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Дніпропетровський обласний ТЦК та СП,</w:t>
            </w:r>
            <w:r w:rsid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Дніпровський </w:t>
            </w:r>
          </w:p>
          <w:p w14:paraId="4709ADB5" w14:textId="4BE624C5" w:rsidR="006337CA" w:rsidRDefault="00D73446" w:rsidP="005E445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РТЦК та СП,</w:t>
            </w:r>
          </w:p>
          <w:p w14:paraId="480CE838" w14:textId="77777777" w:rsidR="003507FB" w:rsidRDefault="00D73446" w:rsidP="005E445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 xml:space="preserve">перший відділ Дніпровського </w:t>
            </w:r>
          </w:p>
          <w:p w14:paraId="4EC82993" w14:textId="2003ACE7" w:rsidR="005F4D1C" w:rsidRPr="006337CA" w:rsidRDefault="00D73446" w:rsidP="005E445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РТЦК та СП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</w:tcBorders>
          </w:tcPr>
          <w:p w14:paraId="6FEFD9F2" w14:textId="55FEA43E" w:rsidR="005F4D1C" w:rsidRPr="006337CA" w:rsidRDefault="00D73446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lang w:val="uk-UA" w:eastAsia="ru-RU"/>
              </w:rPr>
              <w:t>2023-2025 роки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70F6" w14:textId="4722576C" w:rsidR="005F4D1C" w:rsidRPr="0075010C" w:rsidRDefault="005F4D1C" w:rsidP="005E445D">
            <w:pPr>
              <w:rPr>
                <w:b/>
                <w:bCs/>
                <w:lang w:val="uk-UA" w:eastAsia="ru-RU"/>
              </w:rPr>
            </w:pPr>
            <w:r w:rsidRPr="0075010C">
              <w:rPr>
                <w:b/>
                <w:bCs/>
                <w:lang w:val="uk-UA" w:eastAsia="ru-RU"/>
              </w:rPr>
              <w:t xml:space="preserve">Загальний обсяг, </w:t>
            </w:r>
          </w:p>
          <w:p w14:paraId="62D82AEA" w14:textId="77777777" w:rsidR="005F4D1C" w:rsidRPr="0075010C" w:rsidRDefault="005F4D1C" w:rsidP="005E445D">
            <w:pPr>
              <w:rPr>
                <w:b/>
                <w:bCs/>
                <w:lang w:val="uk-UA" w:eastAsia="ru-RU"/>
              </w:rPr>
            </w:pPr>
            <w:r w:rsidRPr="0075010C">
              <w:rPr>
                <w:b/>
                <w:bCs/>
                <w:lang w:val="uk-UA" w:eastAsia="ru-RU"/>
              </w:rPr>
              <w:t xml:space="preserve">у </w:t>
            </w:r>
            <w:proofErr w:type="spellStart"/>
            <w:r w:rsidRPr="0075010C">
              <w:rPr>
                <w:b/>
                <w:bCs/>
                <w:lang w:val="uk-UA" w:eastAsia="ru-RU"/>
              </w:rPr>
              <w:t>т.ч</w:t>
            </w:r>
            <w:proofErr w:type="spellEnd"/>
            <w:r w:rsidRPr="0075010C">
              <w:rPr>
                <w:b/>
                <w:bCs/>
                <w:lang w:val="uk-UA" w:eastAsia="ru-RU"/>
              </w:rPr>
              <w:t>.</w:t>
            </w:r>
          </w:p>
          <w:p w14:paraId="5F89082E" w14:textId="0B80AF77" w:rsidR="005F4D1C" w:rsidRPr="006337CA" w:rsidRDefault="005F4D1C" w:rsidP="005E445D">
            <w:pPr>
              <w:rPr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C2E0" w14:textId="110EB782" w:rsidR="005F4D1C" w:rsidRPr="006337CA" w:rsidRDefault="005F4D1C" w:rsidP="005E445D">
            <w:pPr>
              <w:jc w:val="center"/>
              <w:rPr>
                <w:b/>
                <w:bCs/>
                <w:lang w:val="uk-UA" w:eastAsia="ru-RU"/>
              </w:rPr>
            </w:pPr>
            <w:r w:rsidRPr="006337CA">
              <w:rPr>
                <w:b/>
                <w:bCs/>
                <w:lang w:val="uk-UA" w:eastAsia="ru-RU"/>
              </w:rPr>
              <w:t>99,0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D003" w14:textId="19846CC6" w:rsidR="005F4D1C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C540" w14:textId="084D9D5B" w:rsidR="005F4D1C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B10FF" w14:textId="245FD284" w:rsidR="005F4D1C" w:rsidRPr="006337CA" w:rsidRDefault="005F4D1C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99,0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</w:tcBorders>
          </w:tcPr>
          <w:p w14:paraId="2DA5F5DB" w14:textId="1A3D76EE" w:rsidR="005F4D1C" w:rsidRDefault="005F4D1C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6337C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Своєчасне і якісне виконання законодавства щодо ведення військового обліку, військового обов’язку та військової служби, мобілізаційної підготовки та мобілізації</w:t>
            </w:r>
          </w:p>
          <w:p w14:paraId="4308538A" w14:textId="3179AF1F" w:rsidR="00CF37E8" w:rsidRDefault="00CF37E8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14:paraId="244017DF" w14:textId="77777777" w:rsidR="00CF37E8" w:rsidRDefault="00CF37E8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14:paraId="17A80482" w14:textId="23C1BF1A" w:rsidR="007634DB" w:rsidRDefault="007634DB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14:paraId="5ACD140C" w14:textId="77777777" w:rsidR="007634DB" w:rsidRPr="006337CA" w:rsidRDefault="007634DB" w:rsidP="005E445D">
            <w:pPr>
              <w:pStyle w:val="a5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14:paraId="4A780471" w14:textId="77777777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</w:p>
        </w:tc>
      </w:tr>
      <w:tr w:rsidR="005F4D1C" w:rsidRPr="006337CA" w14:paraId="47F31F7C" w14:textId="77777777" w:rsidTr="005E445D">
        <w:trPr>
          <w:trHeight w:val="492"/>
        </w:trPr>
        <w:tc>
          <w:tcPr>
            <w:tcW w:w="721" w:type="dxa"/>
            <w:vMerge/>
            <w:tcBorders>
              <w:right w:val="single" w:sz="4" w:space="0" w:color="auto"/>
            </w:tcBorders>
          </w:tcPr>
          <w:p w14:paraId="1A493419" w14:textId="77777777" w:rsidR="005F4D1C" w:rsidRPr="006337CA" w:rsidRDefault="005F4D1C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833" w:type="dxa"/>
            <w:vMerge/>
            <w:tcBorders>
              <w:right w:val="single" w:sz="4" w:space="0" w:color="auto"/>
            </w:tcBorders>
          </w:tcPr>
          <w:p w14:paraId="05606C4A" w14:textId="77777777" w:rsidR="005F4D1C" w:rsidRPr="006337CA" w:rsidRDefault="005F4D1C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1992" w:type="dxa"/>
            <w:vMerge/>
            <w:tcBorders>
              <w:left w:val="single" w:sz="4" w:space="0" w:color="auto"/>
            </w:tcBorders>
          </w:tcPr>
          <w:p w14:paraId="5F27181D" w14:textId="77777777" w:rsidR="005F4D1C" w:rsidRPr="006337CA" w:rsidRDefault="005F4D1C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79D50A71" w14:textId="77777777" w:rsidR="005F4D1C" w:rsidRPr="006337CA" w:rsidRDefault="005F4D1C" w:rsidP="005E445D">
            <w:pPr>
              <w:ind w:left="-95" w:right="-84"/>
              <w:rPr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7CFE7F31" w14:textId="77777777" w:rsidR="005F4D1C" w:rsidRPr="006337CA" w:rsidRDefault="005F4D1C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4869" w14:textId="77777777" w:rsidR="005F4D1C" w:rsidRPr="006337CA" w:rsidRDefault="005F4D1C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Селищний</w:t>
            </w:r>
          </w:p>
          <w:p w14:paraId="4A627B9A" w14:textId="69ABD343" w:rsidR="005F4D1C" w:rsidRPr="006337CA" w:rsidRDefault="005F4D1C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02CF" w14:textId="77777777" w:rsidR="005F4D1C" w:rsidRPr="006337CA" w:rsidRDefault="005F4D1C" w:rsidP="005E445D">
            <w:pPr>
              <w:jc w:val="center"/>
              <w:rPr>
                <w:b/>
                <w:bCs/>
                <w:lang w:val="uk-UA" w:eastAsia="ru-RU"/>
              </w:rPr>
            </w:pPr>
          </w:p>
          <w:p w14:paraId="5E357139" w14:textId="10427310" w:rsidR="005F4D1C" w:rsidRPr="006337CA" w:rsidRDefault="005F4D1C" w:rsidP="005E445D">
            <w:pPr>
              <w:jc w:val="center"/>
              <w:rPr>
                <w:b/>
                <w:bCs/>
                <w:lang w:val="uk-UA" w:eastAsia="ru-RU"/>
              </w:rPr>
            </w:pPr>
            <w:r w:rsidRPr="006337CA">
              <w:rPr>
                <w:b/>
                <w:bCs/>
                <w:lang w:val="uk-UA" w:eastAsia="ru-RU"/>
              </w:rPr>
              <w:t>99,0</w:t>
            </w:r>
          </w:p>
          <w:p w14:paraId="270EEBB2" w14:textId="77777777" w:rsidR="005F4D1C" w:rsidRPr="006337CA" w:rsidRDefault="005F4D1C" w:rsidP="005E445D">
            <w:pPr>
              <w:jc w:val="center"/>
              <w:rPr>
                <w:b/>
                <w:bCs/>
                <w:lang w:val="uk-UA" w:eastAsia="ru-RU"/>
              </w:rPr>
            </w:pPr>
          </w:p>
          <w:p w14:paraId="3F2CA613" w14:textId="43A9A540" w:rsidR="005F4D1C" w:rsidRPr="006337CA" w:rsidRDefault="005F4D1C" w:rsidP="005E445D">
            <w:pPr>
              <w:jc w:val="center"/>
              <w:rPr>
                <w:b/>
                <w:bCs/>
                <w:lang w:val="uk-UA"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0CA8" w14:textId="249A7318" w:rsidR="005F4D1C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5622" w14:textId="543E1AB0" w:rsidR="005F4D1C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2B2CAC" w14:textId="4687E35A" w:rsidR="005F4D1C" w:rsidRPr="006337CA" w:rsidRDefault="005F4D1C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b/>
                <w:lang w:val="uk-UA" w:eastAsia="ru-RU"/>
              </w:rPr>
              <w:t>99,0</w:t>
            </w:r>
          </w:p>
        </w:tc>
        <w:tc>
          <w:tcPr>
            <w:tcW w:w="2013" w:type="dxa"/>
            <w:vMerge/>
            <w:tcBorders>
              <w:top w:val="single" w:sz="4" w:space="0" w:color="auto"/>
            </w:tcBorders>
          </w:tcPr>
          <w:p w14:paraId="325D7F8D" w14:textId="77777777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</w:p>
        </w:tc>
      </w:tr>
      <w:tr w:rsidR="005F4D1C" w:rsidRPr="006337CA" w14:paraId="4D899658" w14:textId="77777777" w:rsidTr="005E445D">
        <w:trPr>
          <w:trHeight w:val="492"/>
        </w:trPr>
        <w:tc>
          <w:tcPr>
            <w:tcW w:w="721" w:type="dxa"/>
            <w:vMerge/>
            <w:tcBorders>
              <w:right w:val="single" w:sz="4" w:space="0" w:color="auto"/>
            </w:tcBorders>
          </w:tcPr>
          <w:p w14:paraId="6F009DCB" w14:textId="77777777" w:rsidR="005F4D1C" w:rsidRPr="006337CA" w:rsidRDefault="005F4D1C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833" w:type="dxa"/>
            <w:vMerge/>
            <w:tcBorders>
              <w:right w:val="single" w:sz="4" w:space="0" w:color="auto"/>
            </w:tcBorders>
          </w:tcPr>
          <w:p w14:paraId="05B26764" w14:textId="77777777" w:rsidR="005F4D1C" w:rsidRPr="006337CA" w:rsidRDefault="005F4D1C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1992" w:type="dxa"/>
            <w:vMerge/>
            <w:tcBorders>
              <w:left w:val="single" w:sz="4" w:space="0" w:color="auto"/>
            </w:tcBorders>
          </w:tcPr>
          <w:p w14:paraId="28351782" w14:textId="77777777" w:rsidR="005F4D1C" w:rsidRPr="006337CA" w:rsidRDefault="005F4D1C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17D3A833" w14:textId="77777777" w:rsidR="005F4D1C" w:rsidRPr="006337CA" w:rsidRDefault="005F4D1C" w:rsidP="005E445D">
            <w:pPr>
              <w:ind w:left="-95" w:right="-84"/>
              <w:rPr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2DE87B6E" w14:textId="77777777" w:rsidR="005F4D1C" w:rsidRPr="006337CA" w:rsidRDefault="005F4D1C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E8B4" w14:textId="7FD49990" w:rsidR="005F4D1C" w:rsidRPr="006337CA" w:rsidRDefault="005F4D1C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Інші джерела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0EA4" w14:textId="6D92A9E7" w:rsidR="005F4D1C" w:rsidRPr="006337CA" w:rsidRDefault="006337CA" w:rsidP="005E445D">
            <w:pPr>
              <w:jc w:val="center"/>
              <w:rPr>
                <w:b/>
                <w:bCs/>
                <w:lang w:val="uk-UA" w:eastAsia="ru-RU"/>
              </w:rPr>
            </w:pPr>
            <w:r>
              <w:rPr>
                <w:b/>
                <w:bCs/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8DD5" w14:textId="2E8CE633" w:rsidR="005F4D1C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FF91" w14:textId="6E67FFED" w:rsidR="005F4D1C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F39B1" w14:textId="26D2194A" w:rsidR="005F4D1C" w:rsidRPr="006337CA" w:rsidRDefault="006337CA" w:rsidP="005E445D">
            <w:pPr>
              <w:jc w:val="center"/>
              <w:rPr>
                <w:b/>
                <w:lang w:val="uk-UA" w:eastAsia="ru-RU"/>
              </w:rPr>
            </w:pPr>
            <w:r>
              <w:rPr>
                <w:b/>
                <w:lang w:val="uk-UA" w:eastAsia="ru-RU"/>
              </w:rPr>
              <w:t>-</w:t>
            </w:r>
          </w:p>
        </w:tc>
        <w:tc>
          <w:tcPr>
            <w:tcW w:w="2013" w:type="dxa"/>
            <w:vMerge/>
            <w:tcBorders>
              <w:top w:val="single" w:sz="4" w:space="0" w:color="auto"/>
            </w:tcBorders>
          </w:tcPr>
          <w:p w14:paraId="19B4F0E1" w14:textId="77777777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</w:p>
        </w:tc>
      </w:tr>
      <w:tr w:rsidR="005F4D1C" w:rsidRPr="006337CA" w14:paraId="4687B9D5" w14:textId="77777777" w:rsidTr="005E445D">
        <w:trPr>
          <w:trHeight w:val="492"/>
        </w:trPr>
        <w:tc>
          <w:tcPr>
            <w:tcW w:w="721" w:type="dxa"/>
            <w:vMerge w:val="restart"/>
            <w:tcBorders>
              <w:right w:val="single" w:sz="4" w:space="0" w:color="auto"/>
            </w:tcBorders>
          </w:tcPr>
          <w:p w14:paraId="17589D9C" w14:textId="2F92D7C7" w:rsidR="005F4D1C" w:rsidRPr="006337CA" w:rsidRDefault="005F4D1C" w:rsidP="005E445D">
            <w:pPr>
              <w:spacing w:line="187" w:lineRule="auto"/>
              <w:jc w:val="center"/>
              <w:rPr>
                <w:lang w:val="uk-UA" w:eastAsia="ru-RU"/>
              </w:rPr>
            </w:pPr>
            <w:bookmarkStart w:id="0" w:name="_Hlk148372000"/>
            <w:r w:rsidRPr="006337CA">
              <w:rPr>
                <w:lang w:val="uk-UA" w:eastAsia="ru-RU"/>
              </w:rPr>
              <w:t>4.</w:t>
            </w:r>
          </w:p>
        </w:tc>
        <w:tc>
          <w:tcPr>
            <w:tcW w:w="1833" w:type="dxa"/>
            <w:vMerge w:val="restart"/>
            <w:tcBorders>
              <w:right w:val="single" w:sz="4" w:space="0" w:color="auto"/>
            </w:tcBorders>
          </w:tcPr>
          <w:p w14:paraId="3DA336C6" w14:textId="0FD50D43" w:rsidR="005F4D1C" w:rsidRPr="006337CA" w:rsidRDefault="005F4D1C" w:rsidP="005E445D">
            <w:pPr>
              <w:spacing w:line="187" w:lineRule="auto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Забезпечення виконання заходів Програми територіальної оборони Дніпропетровської області та забезпечення заходів мобілізації на 2022-2024 роки</w:t>
            </w:r>
          </w:p>
        </w:tc>
        <w:tc>
          <w:tcPr>
            <w:tcW w:w="1992" w:type="dxa"/>
            <w:vMerge w:val="restart"/>
            <w:tcBorders>
              <w:left w:val="single" w:sz="4" w:space="0" w:color="auto"/>
            </w:tcBorders>
          </w:tcPr>
          <w:p w14:paraId="3AF405B9" w14:textId="77777777" w:rsidR="005F4D1C" w:rsidRDefault="005F4D1C" w:rsidP="005E445D">
            <w:pPr>
              <w:spacing w:line="187" w:lineRule="auto"/>
              <w:jc w:val="both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 xml:space="preserve"> </w:t>
            </w:r>
            <w:r w:rsidR="009051CD" w:rsidRPr="006337CA">
              <w:rPr>
                <w:lang w:val="uk-UA" w:eastAsia="ru-RU"/>
              </w:rPr>
              <w:t>4.1.</w:t>
            </w:r>
            <w:r w:rsidRPr="006337CA">
              <w:rPr>
                <w:lang w:val="uk-UA" w:eastAsia="ru-RU"/>
              </w:rPr>
              <w:t>Виділення “С</w:t>
            </w:r>
            <w:r w:rsidR="009051CD" w:rsidRPr="006337CA">
              <w:rPr>
                <w:lang w:val="uk-UA" w:eastAsia="ru-RU"/>
              </w:rPr>
              <w:t xml:space="preserve">убвенції </w:t>
            </w:r>
            <w:r w:rsidRPr="006337CA">
              <w:rPr>
                <w:lang w:val="uk-UA" w:eastAsia="ru-RU"/>
              </w:rPr>
              <w:t>з місцевого бюджету обласному бюджету на виконання заходів Програми територіальної оборони Дніпропетровської області та забезпечення заходів мобілізації на 2022-2024 роки” з послідуючою передачею її у вигляді субвенції державному бюджету</w:t>
            </w:r>
          </w:p>
          <w:p w14:paraId="2865EEDF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637EB29E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59E11BFA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5DAC7489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591F3084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2247D756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200DECA9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2531BDFC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6C5818AE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48961AF8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20106A05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53F1F936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657923D5" w14:textId="77777777" w:rsidR="00CF37E8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  <w:p w14:paraId="3979203F" w14:textId="04F27B84" w:rsidR="00CF37E8" w:rsidRPr="006337CA" w:rsidRDefault="00CF37E8" w:rsidP="005E445D">
            <w:pPr>
              <w:spacing w:line="187" w:lineRule="auto"/>
              <w:jc w:val="both"/>
              <w:rPr>
                <w:lang w:val="uk-UA" w:eastAsia="ru-RU"/>
              </w:rPr>
            </w:pPr>
          </w:p>
        </w:tc>
        <w:tc>
          <w:tcPr>
            <w:tcW w:w="2182" w:type="dxa"/>
            <w:vMerge w:val="restart"/>
          </w:tcPr>
          <w:p w14:paraId="515A7C6C" w14:textId="637C2077" w:rsidR="005F4D1C" w:rsidRPr="006337CA" w:rsidRDefault="005F4D1C" w:rsidP="005E445D">
            <w:pPr>
              <w:ind w:left="-95" w:right="-84"/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Петриківська</w:t>
            </w:r>
          </w:p>
          <w:p w14:paraId="76D6F450" w14:textId="6D5EEAE9" w:rsidR="005F4D1C" w:rsidRPr="006337CA" w:rsidRDefault="005F4D1C" w:rsidP="005E445D">
            <w:pPr>
              <w:ind w:left="-22"/>
              <w:jc w:val="center"/>
              <w:rPr>
                <w:b/>
                <w:lang w:val="uk-UA" w:eastAsia="ru-RU"/>
              </w:rPr>
            </w:pPr>
            <w:r w:rsidRPr="006337CA">
              <w:rPr>
                <w:lang w:val="uk-UA" w:eastAsia="ru-RU"/>
              </w:rPr>
              <w:t>селищна рада, Управління взаємодії з правоохоронними органами  та оборонної роботи Дніпропетровської обласної державної адміністрації</w:t>
            </w:r>
          </w:p>
        </w:tc>
        <w:tc>
          <w:tcPr>
            <w:tcW w:w="1209" w:type="dxa"/>
            <w:vMerge w:val="restart"/>
          </w:tcPr>
          <w:p w14:paraId="2F67A2B1" w14:textId="24EFD4D6" w:rsidR="005F4D1C" w:rsidRPr="006337CA" w:rsidRDefault="00D73446" w:rsidP="005E445D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lang w:val="uk-UA" w:eastAsia="ru-RU"/>
              </w:rPr>
              <w:t>2023-2025 роки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3527" w14:textId="77777777" w:rsidR="005F4D1C" w:rsidRPr="0075010C" w:rsidRDefault="005F4D1C" w:rsidP="005E445D">
            <w:pPr>
              <w:rPr>
                <w:b/>
                <w:bCs/>
                <w:lang w:val="uk-UA" w:eastAsia="ru-RU"/>
              </w:rPr>
            </w:pPr>
            <w:r w:rsidRPr="0075010C">
              <w:rPr>
                <w:b/>
                <w:bCs/>
                <w:lang w:val="uk-UA" w:eastAsia="ru-RU"/>
              </w:rPr>
              <w:t xml:space="preserve">Загальний обсяг, </w:t>
            </w:r>
          </w:p>
          <w:p w14:paraId="35D91D12" w14:textId="3A3BCA2C" w:rsidR="005F4D1C" w:rsidRPr="006337CA" w:rsidRDefault="005F4D1C" w:rsidP="005E445D">
            <w:pPr>
              <w:rPr>
                <w:lang w:val="uk-UA" w:eastAsia="ru-RU"/>
              </w:rPr>
            </w:pPr>
            <w:r w:rsidRPr="0075010C">
              <w:rPr>
                <w:b/>
                <w:bCs/>
                <w:lang w:val="uk-UA" w:eastAsia="ru-RU"/>
              </w:rPr>
              <w:t xml:space="preserve">у </w:t>
            </w:r>
            <w:proofErr w:type="spellStart"/>
            <w:r w:rsidRPr="0075010C">
              <w:rPr>
                <w:b/>
                <w:bCs/>
                <w:lang w:val="uk-UA" w:eastAsia="ru-RU"/>
              </w:rPr>
              <w:t>т.ч</w:t>
            </w:r>
            <w:proofErr w:type="spellEnd"/>
            <w:r w:rsidRPr="0075010C">
              <w:rPr>
                <w:b/>
                <w:bCs/>
                <w:lang w:val="uk-UA" w:eastAsia="ru-RU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FAED" w14:textId="3DA32B6F" w:rsidR="005F4D1C" w:rsidRPr="006337CA" w:rsidRDefault="005F4D1C" w:rsidP="005E445D">
            <w:pPr>
              <w:jc w:val="center"/>
              <w:rPr>
                <w:b/>
                <w:bCs/>
                <w:lang w:val="uk-UA" w:eastAsia="ru-RU"/>
              </w:rPr>
            </w:pPr>
            <w:r w:rsidRPr="006337CA">
              <w:rPr>
                <w:b/>
                <w:bCs/>
                <w:lang w:val="uk-UA" w:eastAsia="ru-RU"/>
              </w:rPr>
              <w:t>1374,4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498F" w14:textId="6520FED4" w:rsidR="005F4D1C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EFA2" w14:textId="1CCBE302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CAD6EC" w14:textId="31908F9E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1374,4</w:t>
            </w:r>
          </w:p>
        </w:tc>
        <w:tc>
          <w:tcPr>
            <w:tcW w:w="2013" w:type="dxa"/>
            <w:vMerge w:val="restart"/>
          </w:tcPr>
          <w:p w14:paraId="7D861AD1" w14:textId="77777777" w:rsidR="005F4D1C" w:rsidRPr="006337CA" w:rsidRDefault="005F4D1C" w:rsidP="005E445D">
            <w:pPr>
              <w:jc w:val="both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Виконання заходів Програми територіальної оборони Дніпропетровської області та забезпечення заходів мобілізації на 2022-2024 роки</w:t>
            </w:r>
          </w:p>
          <w:p w14:paraId="01DA0E80" w14:textId="77777777" w:rsidR="005F4D1C" w:rsidRPr="006337CA" w:rsidRDefault="005F4D1C" w:rsidP="005E445D">
            <w:pPr>
              <w:jc w:val="both"/>
              <w:rPr>
                <w:lang w:val="uk-UA" w:eastAsia="ru-RU"/>
              </w:rPr>
            </w:pPr>
          </w:p>
          <w:p w14:paraId="14281E74" w14:textId="77777777" w:rsidR="005F4D1C" w:rsidRPr="006337CA" w:rsidRDefault="005F4D1C" w:rsidP="005E445D">
            <w:pPr>
              <w:jc w:val="both"/>
              <w:rPr>
                <w:lang w:val="uk-UA" w:eastAsia="ru-RU"/>
              </w:rPr>
            </w:pPr>
          </w:p>
          <w:p w14:paraId="422013B0" w14:textId="77777777" w:rsidR="005F4D1C" w:rsidRPr="006337CA" w:rsidRDefault="005F4D1C" w:rsidP="005E445D">
            <w:pPr>
              <w:jc w:val="both"/>
              <w:rPr>
                <w:lang w:val="uk-UA" w:eastAsia="ru-RU"/>
              </w:rPr>
            </w:pPr>
          </w:p>
          <w:p w14:paraId="11837F0E" w14:textId="77777777" w:rsidR="005F4D1C" w:rsidRPr="006337CA" w:rsidRDefault="005F4D1C" w:rsidP="005E445D">
            <w:pPr>
              <w:jc w:val="both"/>
              <w:rPr>
                <w:lang w:val="uk-UA" w:eastAsia="ru-RU"/>
              </w:rPr>
            </w:pPr>
          </w:p>
          <w:p w14:paraId="37423F31" w14:textId="77777777" w:rsidR="005F4D1C" w:rsidRPr="006337CA" w:rsidRDefault="005F4D1C" w:rsidP="005E445D">
            <w:pPr>
              <w:jc w:val="both"/>
              <w:rPr>
                <w:lang w:val="uk-UA" w:eastAsia="ru-RU"/>
              </w:rPr>
            </w:pPr>
          </w:p>
          <w:p w14:paraId="3E221F6C" w14:textId="77777777" w:rsidR="005F4D1C" w:rsidRPr="006337CA" w:rsidRDefault="005F4D1C" w:rsidP="005E445D">
            <w:pPr>
              <w:jc w:val="both"/>
              <w:rPr>
                <w:lang w:val="uk-UA" w:eastAsia="ru-RU"/>
              </w:rPr>
            </w:pPr>
          </w:p>
          <w:p w14:paraId="2BA3D0A3" w14:textId="037F1A57" w:rsidR="005F4D1C" w:rsidRPr="006337CA" w:rsidRDefault="005F4D1C" w:rsidP="005E445D">
            <w:pPr>
              <w:jc w:val="both"/>
              <w:rPr>
                <w:b/>
                <w:lang w:val="uk-UA" w:eastAsia="ru-RU"/>
              </w:rPr>
            </w:pPr>
          </w:p>
        </w:tc>
      </w:tr>
      <w:bookmarkEnd w:id="0"/>
      <w:tr w:rsidR="005F4D1C" w:rsidRPr="006337CA" w14:paraId="1D57F18A" w14:textId="77777777" w:rsidTr="005E445D">
        <w:trPr>
          <w:trHeight w:val="492"/>
        </w:trPr>
        <w:tc>
          <w:tcPr>
            <w:tcW w:w="721" w:type="dxa"/>
            <w:vMerge/>
            <w:tcBorders>
              <w:right w:val="single" w:sz="4" w:space="0" w:color="auto"/>
            </w:tcBorders>
          </w:tcPr>
          <w:p w14:paraId="780F43F1" w14:textId="77777777" w:rsidR="005F4D1C" w:rsidRPr="006337CA" w:rsidRDefault="005F4D1C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833" w:type="dxa"/>
            <w:vMerge/>
            <w:tcBorders>
              <w:right w:val="single" w:sz="4" w:space="0" w:color="auto"/>
            </w:tcBorders>
          </w:tcPr>
          <w:p w14:paraId="7CAE676A" w14:textId="77777777" w:rsidR="005F4D1C" w:rsidRPr="006337CA" w:rsidRDefault="005F4D1C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992" w:type="dxa"/>
            <w:vMerge/>
            <w:tcBorders>
              <w:left w:val="single" w:sz="4" w:space="0" w:color="auto"/>
            </w:tcBorders>
          </w:tcPr>
          <w:p w14:paraId="49C238E1" w14:textId="77777777" w:rsidR="005F4D1C" w:rsidRPr="006337CA" w:rsidRDefault="005F4D1C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3B0CF4D1" w14:textId="77777777" w:rsidR="005F4D1C" w:rsidRPr="006337CA" w:rsidRDefault="005F4D1C" w:rsidP="005E445D">
            <w:pPr>
              <w:ind w:left="-95" w:right="-84"/>
              <w:rPr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7B18D109" w14:textId="77777777" w:rsidR="005F4D1C" w:rsidRPr="006337CA" w:rsidRDefault="005F4D1C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53D" w14:textId="77777777" w:rsidR="005F4D1C" w:rsidRPr="006337CA" w:rsidRDefault="005F4D1C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Селищний</w:t>
            </w:r>
          </w:p>
          <w:p w14:paraId="021841AE" w14:textId="643A7BE3" w:rsidR="005F4D1C" w:rsidRPr="006337CA" w:rsidRDefault="005F4D1C" w:rsidP="005E445D">
            <w:pPr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69FA" w14:textId="4D06533D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b/>
                <w:bCs/>
                <w:lang w:val="uk-UA" w:eastAsia="ru-RU"/>
              </w:rPr>
              <w:t>1374,4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9DC0" w14:textId="3DDCE7C7" w:rsidR="005F4D1C" w:rsidRPr="006337CA" w:rsidRDefault="006337CA" w:rsidP="005E445D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97F5" w14:textId="264F497A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AC573C" w14:textId="0F6FD9ED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1374,4</w:t>
            </w:r>
          </w:p>
        </w:tc>
        <w:tc>
          <w:tcPr>
            <w:tcW w:w="2013" w:type="dxa"/>
            <w:vMerge/>
          </w:tcPr>
          <w:p w14:paraId="5A9B92B4" w14:textId="77777777" w:rsidR="005F4D1C" w:rsidRPr="006337CA" w:rsidRDefault="005F4D1C" w:rsidP="005E445D">
            <w:pPr>
              <w:jc w:val="both"/>
              <w:rPr>
                <w:b/>
                <w:lang w:val="uk-UA" w:eastAsia="ru-RU"/>
              </w:rPr>
            </w:pPr>
          </w:p>
        </w:tc>
      </w:tr>
      <w:tr w:rsidR="005F4D1C" w:rsidRPr="006337CA" w14:paraId="14829A40" w14:textId="77777777" w:rsidTr="005E445D">
        <w:trPr>
          <w:trHeight w:val="492"/>
        </w:trPr>
        <w:tc>
          <w:tcPr>
            <w:tcW w:w="721" w:type="dxa"/>
            <w:vMerge/>
            <w:tcBorders>
              <w:right w:val="single" w:sz="4" w:space="0" w:color="auto"/>
            </w:tcBorders>
          </w:tcPr>
          <w:p w14:paraId="4FB11775" w14:textId="77777777" w:rsidR="005F4D1C" w:rsidRPr="006337CA" w:rsidRDefault="005F4D1C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833" w:type="dxa"/>
            <w:vMerge/>
            <w:tcBorders>
              <w:right w:val="single" w:sz="4" w:space="0" w:color="auto"/>
            </w:tcBorders>
          </w:tcPr>
          <w:p w14:paraId="57DDD099" w14:textId="77777777" w:rsidR="005F4D1C" w:rsidRPr="006337CA" w:rsidRDefault="005F4D1C" w:rsidP="005E445D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992" w:type="dxa"/>
            <w:vMerge/>
            <w:tcBorders>
              <w:left w:val="single" w:sz="4" w:space="0" w:color="auto"/>
            </w:tcBorders>
          </w:tcPr>
          <w:p w14:paraId="73986967" w14:textId="77777777" w:rsidR="005F4D1C" w:rsidRPr="006337CA" w:rsidRDefault="005F4D1C" w:rsidP="005E445D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39107CDE" w14:textId="77777777" w:rsidR="005F4D1C" w:rsidRPr="006337CA" w:rsidRDefault="005F4D1C" w:rsidP="005E445D">
            <w:pPr>
              <w:ind w:left="-95" w:right="-84"/>
              <w:rPr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48933294" w14:textId="77777777" w:rsidR="005F4D1C" w:rsidRPr="006337CA" w:rsidRDefault="005F4D1C" w:rsidP="005E445D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ACDC" w14:textId="77777777" w:rsidR="005F4D1C" w:rsidRDefault="005F4D1C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Інші джерела</w:t>
            </w:r>
          </w:p>
          <w:p w14:paraId="45CB0BE7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6E71CF99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75C08860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119B9A3B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3F09408F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1D0B8052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74F86318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7C8ADAFA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6BADE0CE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03821C7A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3F7791D4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64577BA2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20D0C939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780A56FA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03C86E74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6F5A22DA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18BD4E30" w14:textId="77777777" w:rsidR="00CF37E8" w:rsidRDefault="00CF37E8" w:rsidP="005E445D">
            <w:pPr>
              <w:jc w:val="center"/>
              <w:rPr>
                <w:lang w:val="uk-UA" w:eastAsia="ru-RU"/>
              </w:rPr>
            </w:pPr>
          </w:p>
          <w:p w14:paraId="5208411D" w14:textId="6FF803F9" w:rsidR="00CF37E8" w:rsidRPr="006337CA" w:rsidRDefault="00CF37E8" w:rsidP="005E445D">
            <w:pPr>
              <w:jc w:val="center"/>
              <w:rPr>
                <w:lang w:val="uk-UA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DE36" w14:textId="4CA8F9D0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8DF0" w14:textId="0984772F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59A" w14:textId="39DCF8A7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E850B3" w14:textId="6D3BE972" w:rsidR="005F4D1C" w:rsidRPr="006337CA" w:rsidRDefault="005F4D1C" w:rsidP="005E445D">
            <w:pPr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-</w:t>
            </w:r>
          </w:p>
        </w:tc>
        <w:tc>
          <w:tcPr>
            <w:tcW w:w="2013" w:type="dxa"/>
            <w:vMerge/>
          </w:tcPr>
          <w:p w14:paraId="706CAF01" w14:textId="77777777" w:rsidR="005F4D1C" w:rsidRPr="006337CA" w:rsidRDefault="005F4D1C" w:rsidP="005E445D">
            <w:pPr>
              <w:jc w:val="center"/>
              <w:rPr>
                <w:b/>
                <w:lang w:val="uk-UA" w:eastAsia="ru-RU"/>
              </w:rPr>
            </w:pPr>
          </w:p>
        </w:tc>
      </w:tr>
      <w:tr w:rsidR="00175E2C" w:rsidRPr="004935CF" w14:paraId="7B7488F0" w14:textId="77777777" w:rsidTr="00271FEE">
        <w:trPr>
          <w:trHeight w:val="400"/>
        </w:trPr>
        <w:tc>
          <w:tcPr>
            <w:tcW w:w="721" w:type="dxa"/>
            <w:vMerge w:val="restart"/>
            <w:tcBorders>
              <w:right w:val="single" w:sz="4" w:space="0" w:color="auto"/>
            </w:tcBorders>
          </w:tcPr>
          <w:p w14:paraId="67C76D5B" w14:textId="2FBB4DF9" w:rsidR="00175E2C" w:rsidRPr="006337CA" w:rsidRDefault="00175E2C" w:rsidP="00175E2C">
            <w:pPr>
              <w:spacing w:line="187" w:lineRule="auto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lastRenderedPageBreak/>
              <w:t>5.</w:t>
            </w:r>
          </w:p>
        </w:tc>
        <w:tc>
          <w:tcPr>
            <w:tcW w:w="1833" w:type="dxa"/>
            <w:vMerge w:val="restart"/>
            <w:tcBorders>
              <w:right w:val="single" w:sz="4" w:space="0" w:color="auto"/>
            </w:tcBorders>
          </w:tcPr>
          <w:p w14:paraId="68BB2B8D" w14:textId="0791A42C" w:rsidR="00175E2C" w:rsidRPr="006337CA" w:rsidRDefault="00175E2C" w:rsidP="00175E2C">
            <w:pPr>
              <w:spacing w:line="187" w:lineRule="auto"/>
              <w:rPr>
                <w:lang w:val="uk-UA" w:eastAsia="ru-RU"/>
              </w:rPr>
            </w:pPr>
            <w:r>
              <w:rPr>
                <w:lang w:val="uk-UA" w:eastAsia="ru-RU"/>
              </w:rPr>
              <w:t xml:space="preserve">Забезпечення підрозділів Збройних </w:t>
            </w:r>
            <w:r w:rsidR="009A3AB9">
              <w:rPr>
                <w:lang w:val="en-US" w:eastAsia="ru-RU"/>
              </w:rPr>
              <w:t>C</w:t>
            </w:r>
            <w:proofErr w:type="spellStart"/>
            <w:r>
              <w:rPr>
                <w:lang w:val="uk-UA" w:eastAsia="ru-RU"/>
              </w:rPr>
              <w:t>ил</w:t>
            </w:r>
            <w:proofErr w:type="spellEnd"/>
            <w:r>
              <w:rPr>
                <w:lang w:val="uk-UA" w:eastAsia="ru-RU"/>
              </w:rPr>
              <w:t xml:space="preserve"> України відповідними матеріальними засобами</w:t>
            </w:r>
          </w:p>
        </w:tc>
        <w:tc>
          <w:tcPr>
            <w:tcW w:w="1992" w:type="dxa"/>
            <w:vMerge w:val="restart"/>
            <w:tcBorders>
              <w:left w:val="single" w:sz="4" w:space="0" w:color="auto"/>
            </w:tcBorders>
          </w:tcPr>
          <w:p w14:paraId="6F82A4D9" w14:textId="1FFB9733" w:rsidR="00175E2C" w:rsidRPr="006337CA" w:rsidRDefault="00175E2C" w:rsidP="00175E2C">
            <w:pPr>
              <w:spacing w:line="187" w:lineRule="auto"/>
              <w:rPr>
                <w:lang w:val="uk-UA" w:eastAsia="ru-RU"/>
              </w:rPr>
            </w:pPr>
            <w:r>
              <w:rPr>
                <w:lang w:val="uk-UA" w:eastAsia="ru-RU"/>
              </w:rPr>
              <w:t xml:space="preserve">5.1. Надання допомоги військовим частинам  Збройних </w:t>
            </w:r>
            <w:r w:rsidR="009A3AB9">
              <w:rPr>
                <w:lang w:val="en-US" w:eastAsia="ru-RU"/>
              </w:rPr>
              <w:t>C</w:t>
            </w:r>
            <w:proofErr w:type="spellStart"/>
            <w:r>
              <w:rPr>
                <w:lang w:val="uk-UA" w:eastAsia="ru-RU"/>
              </w:rPr>
              <w:t>ил</w:t>
            </w:r>
            <w:proofErr w:type="spellEnd"/>
            <w:r>
              <w:rPr>
                <w:lang w:val="uk-UA" w:eastAsia="ru-RU"/>
              </w:rPr>
              <w:t xml:space="preserve"> України у вигляді субвенцій </w:t>
            </w:r>
            <w:r w:rsidRPr="006337CA">
              <w:rPr>
                <w:lang w:val="uk-UA" w:eastAsia="ru-RU"/>
              </w:rPr>
              <w:t xml:space="preserve"> з місцевого бюджету </w:t>
            </w:r>
            <w:r>
              <w:rPr>
                <w:lang w:val="uk-UA" w:eastAsia="ru-RU"/>
              </w:rPr>
              <w:t>державному</w:t>
            </w:r>
            <w:r w:rsidRPr="006337CA">
              <w:rPr>
                <w:lang w:val="uk-UA" w:eastAsia="ru-RU"/>
              </w:rPr>
              <w:t xml:space="preserve"> бюджету</w:t>
            </w:r>
            <w:r>
              <w:rPr>
                <w:lang w:val="uk-UA" w:eastAsia="ru-RU"/>
              </w:rPr>
              <w:t xml:space="preserve"> на виконання </w:t>
            </w:r>
            <w:r w:rsidRPr="003507FB">
              <w:rPr>
                <w:lang w:val="uk-UA" w:eastAsia="ru-RU"/>
              </w:rPr>
              <w:t xml:space="preserve">Програми соціально-економічного розвитку регіонів  </w:t>
            </w:r>
          </w:p>
        </w:tc>
        <w:tc>
          <w:tcPr>
            <w:tcW w:w="2182" w:type="dxa"/>
            <w:vMerge w:val="restart"/>
          </w:tcPr>
          <w:p w14:paraId="76AC2345" w14:textId="77777777" w:rsidR="00175E2C" w:rsidRPr="006337CA" w:rsidRDefault="00175E2C" w:rsidP="00175E2C">
            <w:pPr>
              <w:ind w:left="-95" w:right="-84"/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Петриківська</w:t>
            </w:r>
          </w:p>
          <w:p w14:paraId="49587708" w14:textId="77777777" w:rsidR="003507FB" w:rsidRDefault="00175E2C" w:rsidP="00175E2C">
            <w:pPr>
              <w:ind w:left="-95" w:right="-84"/>
              <w:jc w:val="center"/>
              <w:rPr>
                <w:lang w:val="uk-UA" w:eastAsia="ru-RU"/>
              </w:rPr>
            </w:pPr>
            <w:r w:rsidRPr="006337CA">
              <w:rPr>
                <w:lang w:val="uk-UA" w:eastAsia="ru-RU"/>
              </w:rPr>
              <w:t>селищна рада</w:t>
            </w:r>
            <w:r>
              <w:rPr>
                <w:lang w:val="uk-UA" w:eastAsia="ru-RU"/>
              </w:rPr>
              <w:t xml:space="preserve">, </w:t>
            </w:r>
          </w:p>
          <w:p w14:paraId="01FB16DE" w14:textId="3578CF42" w:rsidR="00175E2C" w:rsidRPr="006337CA" w:rsidRDefault="00175E2C" w:rsidP="00175E2C">
            <w:pPr>
              <w:ind w:left="-95" w:right="-84"/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 xml:space="preserve">військові частини  Збройних </w:t>
            </w:r>
            <w:r w:rsidR="003507FB">
              <w:rPr>
                <w:lang w:val="uk-UA" w:eastAsia="ru-RU"/>
              </w:rPr>
              <w:t>С</w:t>
            </w:r>
            <w:r>
              <w:rPr>
                <w:lang w:val="uk-UA" w:eastAsia="ru-RU"/>
              </w:rPr>
              <w:t>ил України</w:t>
            </w:r>
          </w:p>
        </w:tc>
        <w:tc>
          <w:tcPr>
            <w:tcW w:w="1209" w:type="dxa"/>
            <w:vMerge w:val="restart"/>
          </w:tcPr>
          <w:p w14:paraId="18A8E3D8" w14:textId="3E3526C6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  <w:r w:rsidRPr="006337CA">
              <w:rPr>
                <w:lang w:val="uk-UA" w:eastAsia="ru-RU"/>
              </w:rPr>
              <w:t>2023-2025 роки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E222" w14:textId="77777777" w:rsidR="00175E2C" w:rsidRPr="00237491" w:rsidRDefault="00175E2C" w:rsidP="00175E2C">
            <w:pPr>
              <w:rPr>
                <w:b/>
                <w:bCs/>
                <w:lang w:val="uk-UA" w:eastAsia="ru-RU"/>
              </w:rPr>
            </w:pPr>
            <w:r w:rsidRPr="00237491">
              <w:rPr>
                <w:b/>
                <w:bCs/>
                <w:lang w:val="uk-UA" w:eastAsia="ru-RU"/>
              </w:rPr>
              <w:t xml:space="preserve">Загальний обсяг, </w:t>
            </w:r>
          </w:p>
          <w:p w14:paraId="22399ADB" w14:textId="7AE1FD20" w:rsidR="00175E2C" w:rsidRPr="00237491" w:rsidRDefault="00175E2C" w:rsidP="00175E2C">
            <w:pPr>
              <w:rPr>
                <w:lang w:val="uk-UA" w:eastAsia="ru-RU"/>
              </w:rPr>
            </w:pPr>
            <w:r w:rsidRPr="00237491">
              <w:rPr>
                <w:b/>
                <w:bCs/>
                <w:lang w:val="uk-UA" w:eastAsia="ru-RU"/>
              </w:rPr>
              <w:t xml:space="preserve">у </w:t>
            </w:r>
            <w:proofErr w:type="spellStart"/>
            <w:r w:rsidRPr="00237491">
              <w:rPr>
                <w:b/>
                <w:bCs/>
                <w:lang w:val="uk-UA" w:eastAsia="ru-RU"/>
              </w:rPr>
              <w:t>т.ч</w:t>
            </w:r>
            <w:proofErr w:type="spellEnd"/>
            <w:r w:rsidRPr="00237491">
              <w:rPr>
                <w:b/>
                <w:bCs/>
                <w:lang w:val="uk-UA" w:eastAsia="ru-RU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95AF" w14:textId="653AE535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 w:rsidRPr="00237491">
              <w:rPr>
                <w:b/>
                <w:bCs/>
                <w:lang w:val="uk-UA" w:eastAsia="ru-RU"/>
              </w:rPr>
              <w:t>2000,0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110D" w14:textId="11CCD328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 w:rsidRPr="00237491">
              <w:rPr>
                <w:lang w:val="uk-UA" w:eastAsia="ru-RU"/>
              </w:rPr>
              <w:t>5000,0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D538" w14:textId="59464C15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3B9B6" w14:textId="797CB214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 w:rsidRPr="00237491">
              <w:rPr>
                <w:lang w:val="uk-UA" w:eastAsia="ru-RU"/>
              </w:rPr>
              <w:t>7000,0</w:t>
            </w:r>
          </w:p>
        </w:tc>
        <w:tc>
          <w:tcPr>
            <w:tcW w:w="2013" w:type="dxa"/>
            <w:vMerge w:val="restart"/>
          </w:tcPr>
          <w:p w14:paraId="5E08320A" w14:textId="03914A40" w:rsidR="00175E2C" w:rsidRPr="004754C8" w:rsidRDefault="00175E2C" w:rsidP="00175E2C">
            <w:pPr>
              <w:rPr>
                <w:bCs/>
                <w:lang w:val="uk-UA" w:eastAsia="ru-RU"/>
              </w:rPr>
            </w:pPr>
            <w:r w:rsidRPr="006337CA">
              <w:rPr>
                <w:lang w:val="uk-UA" w:eastAsia="ru-RU"/>
              </w:rPr>
              <w:t xml:space="preserve">Забезпечення </w:t>
            </w:r>
            <w:r>
              <w:rPr>
                <w:lang w:val="uk-UA" w:eastAsia="ru-RU"/>
              </w:rPr>
              <w:t xml:space="preserve">виконання бойових завдань  військовими частинами  Збройних </w:t>
            </w:r>
            <w:r w:rsidR="00832A31">
              <w:rPr>
                <w:lang w:val="en-US" w:eastAsia="ru-RU"/>
              </w:rPr>
              <w:t>C</w:t>
            </w:r>
            <w:proofErr w:type="spellStart"/>
            <w:r>
              <w:rPr>
                <w:lang w:val="uk-UA" w:eastAsia="ru-RU"/>
              </w:rPr>
              <w:t>ил</w:t>
            </w:r>
            <w:proofErr w:type="spellEnd"/>
            <w:r>
              <w:rPr>
                <w:lang w:val="uk-UA" w:eastAsia="ru-RU"/>
              </w:rPr>
              <w:t xml:space="preserve"> України</w:t>
            </w:r>
          </w:p>
        </w:tc>
      </w:tr>
      <w:tr w:rsidR="00175E2C" w:rsidRPr="004935CF" w14:paraId="0E73A13F" w14:textId="77777777" w:rsidTr="00271FEE">
        <w:trPr>
          <w:trHeight w:val="640"/>
        </w:trPr>
        <w:tc>
          <w:tcPr>
            <w:tcW w:w="721" w:type="dxa"/>
            <w:vMerge/>
            <w:tcBorders>
              <w:right w:val="single" w:sz="4" w:space="0" w:color="auto"/>
            </w:tcBorders>
          </w:tcPr>
          <w:p w14:paraId="0D1A0563" w14:textId="77777777" w:rsidR="00175E2C" w:rsidRDefault="00175E2C" w:rsidP="00175E2C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833" w:type="dxa"/>
            <w:vMerge/>
            <w:tcBorders>
              <w:right w:val="single" w:sz="4" w:space="0" w:color="auto"/>
            </w:tcBorders>
          </w:tcPr>
          <w:p w14:paraId="3A4D6DB3" w14:textId="77777777" w:rsidR="00175E2C" w:rsidRDefault="00175E2C" w:rsidP="00175E2C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1992" w:type="dxa"/>
            <w:vMerge/>
            <w:tcBorders>
              <w:left w:val="single" w:sz="4" w:space="0" w:color="auto"/>
            </w:tcBorders>
          </w:tcPr>
          <w:p w14:paraId="4776317C" w14:textId="77777777" w:rsidR="00175E2C" w:rsidRDefault="00175E2C" w:rsidP="00175E2C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1C554A80" w14:textId="77777777" w:rsidR="00175E2C" w:rsidRPr="006337CA" w:rsidRDefault="00175E2C" w:rsidP="00175E2C">
            <w:pPr>
              <w:ind w:left="-95" w:right="-84"/>
              <w:jc w:val="center"/>
              <w:rPr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0F17CBEC" w14:textId="77777777" w:rsidR="00175E2C" w:rsidRPr="006337CA" w:rsidRDefault="00175E2C" w:rsidP="00175E2C">
            <w:pPr>
              <w:jc w:val="center"/>
              <w:rPr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261" w14:textId="77777777" w:rsidR="00175E2C" w:rsidRPr="00237491" w:rsidRDefault="00175E2C" w:rsidP="00175E2C">
            <w:pPr>
              <w:rPr>
                <w:lang w:val="uk-UA" w:eastAsia="ru-RU"/>
              </w:rPr>
            </w:pPr>
            <w:r w:rsidRPr="00237491">
              <w:rPr>
                <w:lang w:val="uk-UA" w:eastAsia="ru-RU"/>
              </w:rPr>
              <w:t>Селищний</w:t>
            </w:r>
          </w:p>
          <w:p w14:paraId="1EF6D1C9" w14:textId="1A99015B" w:rsidR="00175E2C" w:rsidRPr="00237491" w:rsidRDefault="00175E2C" w:rsidP="00175E2C">
            <w:pPr>
              <w:rPr>
                <w:lang w:val="uk-UA" w:eastAsia="ru-RU"/>
              </w:rPr>
            </w:pPr>
            <w:r w:rsidRPr="00237491">
              <w:rPr>
                <w:lang w:val="uk-UA" w:eastAsia="ru-RU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D692" w14:textId="5816DF69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 w:rsidRPr="00237491">
              <w:rPr>
                <w:b/>
                <w:bCs/>
                <w:lang w:val="uk-UA" w:eastAsia="ru-RU"/>
              </w:rPr>
              <w:t>2000,0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94FA" w14:textId="79CD6FC8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 w:rsidRPr="00237491">
              <w:rPr>
                <w:lang w:val="uk-UA" w:eastAsia="ru-RU"/>
              </w:rPr>
              <w:t>5000,0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1110" w14:textId="78E1A85A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6F45" w14:textId="6E7F57E3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 w:rsidRPr="00237491">
              <w:rPr>
                <w:lang w:val="uk-UA" w:eastAsia="ru-RU"/>
              </w:rPr>
              <w:t>7000,0</w:t>
            </w:r>
          </w:p>
        </w:tc>
        <w:tc>
          <w:tcPr>
            <w:tcW w:w="2013" w:type="dxa"/>
            <w:vMerge/>
          </w:tcPr>
          <w:p w14:paraId="5066AFD0" w14:textId="77777777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</w:p>
        </w:tc>
      </w:tr>
      <w:tr w:rsidR="00175E2C" w:rsidRPr="004935CF" w14:paraId="62E1A778" w14:textId="77777777" w:rsidTr="005E445D">
        <w:trPr>
          <w:trHeight w:val="1090"/>
        </w:trPr>
        <w:tc>
          <w:tcPr>
            <w:tcW w:w="721" w:type="dxa"/>
            <w:vMerge/>
            <w:tcBorders>
              <w:right w:val="single" w:sz="4" w:space="0" w:color="auto"/>
            </w:tcBorders>
          </w:tcPr>
          <w:p w14:paraId="1455756C" w14:textId="77777777" w:rsidR="00175E2C" w:rsidRDefault="00175E2C" w:rsidP="00175E2C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1833" w:type="dxa"/>
            <w:vMerge/>
            <w:tcBorders>
              <w:right w:val="single" w:sz="4" w:space="0" w:color="auto"/>
            </w:tcBorders>
          </w:tcPr>
          <w:p w14:paraId="2D8662F6" w14:textId="77777777" w:rsidR="00175E2C" w:rsidRDefault="00175E2C" w:rsidP="00175E2C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1992" w:type="dxa"/>
            <w:vMerge/>
            <w:tcBorders>
              <w:left w:val="single" w:sz="4" w:space="0" w:color="auto"/>
            </w:tcBorders>
          </w:tcPr>
          <w:p w14:paraId="178F5016" w14:textId="77777777" w:rsidR="00175E2C" w:rsidRDefault="00175E2C" w:rsidP="00175E2C">
            <w:pPr>
              <w:spacing w:line="187" w:lineRule="auto"/>
              <w:rPr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700011DD" w14:textId="77777777" w:rsidR="00175E2C" w:rsidRPr="006337CA" w:rsidRDefault="00175E2C" w:rsidP="00175E2C">
            <w:pPr>
              <w:ind w:left="-95" w:right="-84"/>
              <w:jc w:val="center"/>
              <w:rPr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4DBA3C20" w14:textId="77777777" w:rsidR="00175E2C" w:rsidRPr="006337CA" w:rsidRDefault="00175E2C" w:rsidP="00175E2C">
            <w:pPr>
              <w:jc w:val="center"/>
              <w:rPr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86BE" w14:textId="108B26E7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 w:rsidRPr="00237491">
              <w:rPr>
                <w:lang w:val="uk-UA" w:eastAsia="ru-RU"/>
              </w:rPr>
              <w:t>Інші джерела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0F2C" w14:textId="45602025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 w:rsidRPr="00237491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F768" w14:textId="13BDF613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 w:rsidRPr="00237491">
              <w:rPr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2441" w14:textId="7995E714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 w:rsidRPr="00237491">
              <w:rPr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24926E" w14:textId="06CEE29B" w:rsidR="00175E2C" w:rsidRPr="00237491" w:rsidRDefault="00175E2C" w:rsidP="00175E2C">
            <w:pPr>
              <w:jc w:val="center"/>
              <w:rPr>
                <w:lang w:val="uk-UA" w:eastAsia="ru-RU"/>
              </w:rPr>
            </w:pPr>
            <w:r w:rsidRPr="00237491">
              <w:rPr>
                <w:lang w:val="uk-UA" w:eastAsia="ru-RU"/>
              </w:rPr>
              <w:t>-</w:t>
            </w:r>
          </w:p>
        </w:tc>
        <w:tc>
          <w:tcPr>
            <w:tcW w:w="2013" w:type="dxa"/>
            <w:vMerge/>
          </w:tcPr>
          <w:p w14:paraId="7C123E01" w14:textId="77777777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</w:p>
        </w:tc>
      </w:tr>
      <w:tr w:rsidR="00175E2C" w:rsidRPr="006337CA" w14:paraId="4EFECA24" w14:textId="77777777" w:rsidTr="005E445D">
        <w:trPr>
          <w:trHeight w:val="327"/>
        </w:trPr>
        <w:tc>
          <w:tcPr>
            <w:tcW w:w="4546" w:type="dxa"/>
            <w:gridSpan w:val="3"/>
            <w:vMerge w:val="restart"/>
            <w:vAlign w:val="center"/>
          </w:tcPr>
          <w:p w14:paraId="37CA732D" w14:textId="77777777" w:rsidR="00175E2C" w:rsidRPr="0075010C" w:rsidRDefault="00175E2C" w:rsidP="00175E2C">
            <w:pPr>
              <w:spacing w:line="187" w:lineRule="auto"/>
              <w:jc w:val="center"/>
              <w:rPr>
                <w:b/>
                <w:bCs/>
                <w:sz w:val="28"/>
                <w:szCs w:val="28"/>
                <w:lang w:val="uk-UA" w:eastAsia="ru-RU"/>
              </w:rPr>
            </w:pPr>
            <w:r w:rsidRPr="0075010C">
              <w:rPr>
                <w:b/>
                <w:bCs/>
                <w:sz w:val="28"/>
                <w:szCs w:val="28"/>
                <w:lang w:val="uk-UA" w:eastAsia="ru-RU"/>
              </w:rPr>
              <w:t>Усього за Програмою:</w:t>
            </w:r>
          </w:p>
        </w:tc>
        <w:tc>
          <w:tcPr>
            <w:tcW w:w="2182" w:type="dxa"/>
            <w:vMerge w:val="restart"/>
          </w:tcPr>
          <w:p w14:paraId="6CB153DF" w14:textId="77777777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209" w:type="dxa"/>
            <w:vMerge w:val="restart"/>
          </w:tcPr>
          <w:p w14:paraId="69EB79A3" w14:textId="77777777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4426" w14:textId="77777777" w:rsidR="00175E2C" w:rsidRPr="0075010C" w:rsidRDefault="00175E2C" w:rsidP="00175E2C">
            <w:pPr>
              <w:spacing w:line="187" w:lineRule="auto"/>
              <w:rPr>
                <w:b/>
                <w:sz w:val="24"/>
                <w:szCs w:val="24"/>
                <w:lang w:val="uk-UA" w:eastAsia="ru-RU"/>
              </w:rPr>
            </w:pPr>
            <w:r w:rsidRPr="0075010C">
              <w:rPr>
                <w:b/>
                <w:sz w:val="24"/>
                <w:szCs w:val="24"/>
                <w:lang w:val="uk-UA" w:eastAsia="ru-RU"/>
              </w:rPr>
              <w:t xml:space="preserve">Загальний обсяг, у </w:t>
            </w:r>
            <w:proofErr w:type="spellStart"/>
            <w:r w:rsidRPr="0075010C">
              <w:rPr>
                <w:b/>
                <w:sz w:val="24"/>
                <w:szCs w:val="24"/>
                <w:lang w:val="uk-UA" w:eastAsia="ru-RU"/>
              </w:rPr>
              <w:t>т.ч</w:t>
            </w:r>
            <w:proofErr w:type="spellEnd"/>
            <w:r w:rsidRPr="0075010C">
              <w:rPr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8CA" w14:textId="1FC4E604" w:rsidR="00175E2C" w:rsidRPr="0075010C" w:rsidRDefault="00175E2C" w:rsidP="00175E2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 xml:space="preserve">3 </w:t>
            </w:r>
            <w:r w:rsidRPr="0075010C">
              <w:rPr>
                <w:b/>
                <w:sz w:val="24"/>
                <w:szCs w:val="24"/>
                <w:lang w:val="uk-UA" w:eastAsia="ru-RU"/>
              </w:rPr>
              <w:t>572,4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B60F" w14:textId="316D3C1D" w:rsidR="00175E2C" w:rsidRPr="0075010C" w:rsidRDefault="00175E2C" w:rsidP="00175E2C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5</w:t>
            </w:r>
            <w:r w:rsidR="00CF37E8">
              <w:rPr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b/>
                <w:sz w:val="24"/>
                <w:szCs w:val="24"/>
                <w:lang w:val="uk-UA" w:eastAsia="ru-RU"/>
              </w:rPr>
              <w:t>000,0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D3FC" w14:textId="4BE76EBA" w:rsidR="00175E2C" w:rsidRPr="0075010C" w:rsidRDefault="00175E2C" w:rsidP="00175E2C">
            <w:pPr>
              <w:spacing w:line="187" w:lineRule="auto"/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040FF0" w14:textId="5B2333DE" w:rsidR="00175E2C" w:rsidRPr="0075010C" w:rsidRDefault="00175E2C" w:rsidP="00175E2C">
            <w:pPr>
              <w:spacing w:line="187" w:lineRule="auto"/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8</w:t>
            </w:r>
            <w:r w:rsidRPr="0075010C">
              <w:rPr>
                <w:b/>
                <w:sz w:val="24"/>
                <w:szCs w:val="24"/>
                <w:lang w:val="uk-UA" w:eastAsia="ru-RU"/>
              </w:rPr>
              <w:t>572,4</w:t>
            </w:r>
          </w:p>
        </w:tc>
        <w:tc>
          <w:tcPr>
            <w:tcW w:w="2013" w:type="dxa"/>
            <w:vMerge w:val="restart"/>
          </w:tcPr>
          <w:p w14:paraId="75E43629" w14:textId="77777777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</w:p>
        </w:tc>
      </w:tr>
      <w:tr w:rsidR="00175E2C" w:rsidRPr="006337CA" w14:paraId="476490A9" w14:textId="77777777" w:rsidTr="005E445D">
        <w:trPr>
          <w:trHeight w:val="388"/>
        </w:trPr>
        <w:tc>
          <w:tcPr>
            <w:tcW w:w="4546" w:type="dxa"/>
            <w:gridSpan w:val="3"/>
            <w:vMerge/>
          </w:tcPr>
          <w:p w14:paraId="54A90616" w14:textId="77777777" w:rsidR="00175E2C" w:rsidRPr="006337CA" w:rsidRDefault="00175E2C" w:rsidP="00175E2C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2182" w:type="dxa"/>
            <w:vMerge/>
          </w:tcPr>
          <w:p w14:paraId="735B5973" w14:textId="77777777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209" w:type="dxa"/>
            <w:vMerge/>
          </w:tcPr>
          <w:p w14:paraId="12837A5B" w14:textId="77777777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A5FC" w14:textId="77777777" w:rsidR="00175E2C" w:rsidRPr="0075010C" w:rsidRDefault="00175E2C" w:rsidP="00175E2C">
            <w:pPr>
              <w:spacing w:line="187" w:lineRule="auto"/>
              <w:rPr>
                <w:b/>
                <w:sz w:val="24"/>
                <w:szCs w:val="24"/>
                <w:lang w:val="uk-UA" w:eastAsia="ru-RU"/>
              </w:rPr>
            </w:pPr>
            <w:r w:rsidRPr="0075010C">
              <w:rPr>
                <w:b/>
                <w:sz w:val="24"/>
                <w:szCs w:val="24"/>
                <w:lang w:val="uk-UA" w:eastAsia="ru-RU"/>
              </w:rPr>
              <w:t>Селищний</w:t>
            </w:r>
          </w:p>
          <w:p w14:paraId="7C61A5D6" w14:textId="77777777" w:rsidR="00175E2C" w:rsidRPr="0075010C" w:rsidRDefault="00175E2C" w:rsidP="00175E2C">
            <w:pPr>
              <w:spacing w:line="187" w:lineRule="auto"/>
              <w:rPr>
                <w:b/>
                <w:sz w:val="24"/>
                <w:szCs w:val="24"/>
                <w:lang w:val="uk-UA" w:eastAsia="ru-RU"/>
              </w:rPr>
            </w:pPr>
            <w:r w:rsidRPr="0075010C">
              <w:rPr>
                <w:b/>
                <w:sz w:val="24"/>
                <w:szCs w:val="24"/>
                <w:lang w:val="uk-UA" w:eastAsia="ru-RU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528" w14:textId="51A54EC7" w:rsidR="00175E2C" w:rsidRPr="0075010C" w:rsidRDefault="00175E2C" w:rsidP="00175E2C">
            <w:pPr>
              <w:spacing w:line="187" w:lineRule="auto"/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 xml:space="preserve">3 </w:t>
            </w:r>
            <w:r w:rsidRPr="0075010C">
              <w:rPr>
                <w:b/>
                <w:sz w:val="24"/>
                <w:szCs w:val="24"/>
                <w:lang w:val="uk-UA" w:eastAsia="ru-RU"/>
              </w:rPr>
              <w:t>572,4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E776" w14:textId="46A7F29C" w:rsidR="00175E2C" w:rsidRPr="0075010C" w:rsidRDefault="00175E2C" w:rsidP="00175E2C">
            <w:pPr>
              <w:spacing w:line="187" w:lineRule="auto"/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5</w:t>
            </w:r>
            <w:r w:rsidR="00CF37E8">
              <w:rPr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b/>
                <w:sz w:val="24"/>
                <w:szCs w:val="24"/>
                <w:lang w:val="uk-UA" w:eastAsia="ru-RU"/>
              </w:rPr>
              <w:t>000,0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1EE9" w14:textId="088FA67F" w:rsidR="00175E2C" w:rsidRPr="0075010C" w:rsidRDefault="00175E2C" w:rsidP="00175E2C">
            <w:pPr>
              <w:spacing w:line="187" w:lineRule="auto"/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B9895" w14:textId="6B81BF5F" w:rsidR="00175E2C" w:rsidRPr="0075010C" w:rsidRDefault="00175E2C" w:rsidP="00175E2C">
            <w:pPr>
              <w:spacing w:line="187" w:lineRule="auto"/>
              <w:ind w:left="-57" w:right="-57"/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8</w:t>
            </w:r>
            <w:r w:rsidRPr="0075010C">
              <w:rPr>
                <w:b/>
                <w:sz w:val="24"/>
                <w:szCs w:val="24"/>
                <w:lang w:val="uk-UA" w:eastAsia="ru-RU"/>
              </w:rPr>
              <w:t>572,4</w:t>
            </w:r>
          </w:p>
        </w:tc>
        <w:tc>
          <w:tcPr>
            <w:tcW w:w="2013" w:type="dxa"/>
            <w:vMerge/>
          </w:tcPr>
          <w:p w14:paraId="75793EA1" w14:textId="77777777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</w:p>
        </w:tc>
      </w:tr>
      <w:tr w:rsidR="00175E2C" w:rsidRPr="006337CA" w14:paraId="54E67CAC" w14:textId="77777777" w:rsidTr="005E445D">
        <w:trPr>
          <w:trHeight w:val="83"/>
        </w:trPr>
        <w:tc>
          <w:tcPr>
            <w:tcW w:w="4546" w:type="dxa"/>
            <w:gridSpan w:val="3"/>
            <w:vMerge/>
            <w:tcBorders>
              <w:bottom w:val="single" w:sz="4" w:space="0" w:color="auto"/>
            </w:tcBorders>
          </w:tcPr>
          <w:p w14:paraId="780E8C11" w14:textId="77777777" w:rsidR="00175E2C" w:rsidRPr="006337CA" w:rsidRDefault="00175E2C" w:rsidP="00175E2C">
            <w:pPr>
              <w:spacing w:line="187" w:lineRule="auto"/>
              <w:jc w:val="center"/>
              <w:rPr>
                <w:lang w:val="uk-UA" w:eastAsia="ru-RU"/>
              </w:rPr>
            </w:pPr>
          </w:p>
        </w:tc>
        <w:tc>
          <w:tcPr>
            <w:tcW w:w="2182" w:type="dxa"/>
            <w:vMerge/>
            <w:tcBorders>
              <w:bottom w:val="single" w:sz="4" w:space="0" w:color="auto"/>
            </w:tcBorders>
          </w:tcPr>
          <w:p w14:paraId="61205EDC" w14:textId="77777777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31E41356" w14:textId="77777777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95EC" w14:textId="77777777" w:rsidR="00175E2C" w:rsidRPr="0075010C" w:rsidRDefault="00175E2C" w:rsidP="00175E2C">
            <w:pPr>
              <w:spacing w:line="187" w:lineRule="auto"/>
              <w:rPr>
                <w:b/>
                <w:sz w:val="24"/>
                <w:szCs w:val="24"/>
                <w:lang w:val="uk-UA" w:eastAsia="ru-RU"/>
              </w:rPr>
            </w:pPr>
            <w:r w:rsidRPr="0075010C">
              <w:rPr>
                <w:b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43BD" w14:textId="77777777" w:rsidR="00175E2C" w:rsidRPr="0075010C" w:rsidRDefault="00175E2C" w:rsidP="00175E2C">
            <w:pPr>
              <w:jc w:val="center"/>
              <w:rPr>
                <w:sz w:val="24"/>
                <w:szCs w:val="24"/>
                <w:lang w:val="uk-UA" w:eastAsia="ru-RU"/>
              </w:rPr>
            </w:pPr>
            <w:r w:rsidRPr="0075010C">
              <w:rPr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508" w14:textId="77777777" w:rsidR="00175E2C" w:rsidRPr="0075010C" w:rsidRDefault="00175E2C" w:rsidP="00175E2C">
            <w:pPr>
              <w:jc w:val="center"/>
              <w:rPr>
                <w:sz w:val="24"/>
                <w:szCs w:val="24"/>
                <w:lang w:val="uk-UA" w:eastAsia="ru-RU"/>
              </w:rPr>
            </w:pPr>
            <w:r w:rsidRPr="0075010C">
              <w:rPr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B61A" w14:textId="208C614A" w:rsidR="00175E2C" w:rsidRPr="0075010C" w:rsidRDefault="00175E2C" w:rsidP="00175E2C">
            <w:pPr>
              <w:jc w:val="center"/>
              <w:rPr>
                <w:sz w:val="24"/>
                <w:szCs w:val="24"/>
                <w:lang w:val="uk-UA" w:eastAsia="ru-RU"/>
              </w:rPr>
            </w:pPr>
            <w:r w:rsidRPr="0075010C">
              <w:rPr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7EE98" w14:textId="77777777" w:rsidR="00175E2C" w:rsidRPr="0075010C" w:rsidRDefault="00175E2C" w:rsidP="00175E2C">
            <w:pPr>
              <w:jc w:val="center"/>
              <w:rPr>
                <w:sz w:val="24"/>
                <w:szCs w:val="24"/>
                <w:lang w:val="uk-UA" w:eastAsia="ru-RU"/>
              </w:rPr>
            </w:pPr>
            <w:r w:rsidRPr="0075010C">
              <w:rPr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2013" w:type="dxa"/>
            <w:vMerge/>
            <w:tcBorders>
              <w:bottom w:val="single" w:sz="4" w:space="0" w:color="auto"/>
            </w:tcBorders>
          </w:tcPr>
          <w:p w14:paraId="4FD90D77" w14:textId="77777777" w:rsidR="00175E2C" w:rsidRPr="006337CA" w:rsidRDefault="00175E2C" w:rsidP="00175E2C">
            <w:pPr>
              <w:jc w:val="center"/>
              <w:rPr>
                <w:b/>
                <w:lang w:val="uk-UA" w:eastAsia="ru-RU"/>
              </w:rPr>
            </w:pPr>
          </w:p>
        </w:tc>
      </w:tr>
    </w:tbl>
    <w:p w14:paraId="2949C8A6" w14:textId="77777777" w:rsidR="007E22CD" w:rsidRPr="006337CA" w:rsidRDefault="007E22CD" w:rsidP="007E22CD">
      <w:pPr>
        <w:rPr>
          <w:b/>
          <w:lang w:val="uk-UA" w:eastAsia="ru-RU"/>
        </w:rPr>
      </w:pPr>
    </w:p>
    <w:p w14:paraId="0EA34CF1" w14:textId="77777777" w:rsidR="007E22CD" w:rsidRPr="006337CA" w:rsidRDefault="007E22CD" w:rsidP="007E22CD">
      <w:pPr>
        <w:rPr>
          <w:b/>
          <w:lang w:val="uk-UA" w:eastAsia="ru-RU"/>
        </w:rPr>
      </w:pPr>
    </w:p>
    <w:p w14:paraId="29CB7BB7" w14:textId="77777777" w:rsidR="007E22CD" w:rsidRDefault="007E22CD" w:rsidP="007E22CD">
      <w:pPr>
        <w:rPr>
          <w:b/>
          <w:sz w:val="28"/>
          <w:szCs w:val="28"/>
          <w:lang w:val="uk-UA" w:eastAsia="ru-RU"/>
        </w:rPr>
      </w:pPr>
    </w:p>
    <w:p w14:paraId="39D3D33C" w14:textId="24A84A8C" w:rsidR="00423717" w:rsidRDefault="007E22CD" w:rsidP="008B4BF4">
      <w:pPr>
        <w:tabs>
          <w:tab w:val="left" w:pos="3384"/>
        </w:tabs>
        <w:rPr>
          <w:b/>
          <w:bCs/>
          <w:sz w:val="28"/>
          <w:szCs w:val="28"/>
          <w:lang w:val="uk-UA"/>
        </w:rPr>
      </w:pPr>
      <w:r w:rsidRPr="00A360FA">
        <w:rPr>
          <w:b/>
          <w:bCs/>
          <w:sz w:val="28"/>
          <w:szCs w:val="28"/>
          <w:lang w:val="uk-UA"/>
        </w:rPr>
        <w:t>Секретар селищної ради</w:t>
      </w:r>
      <w:r w:rsidRPr="00A360FA">
        <w:rPr>
          <w:b/>
          <w:bCs/>
          <w:sz w:val="28"/>
          <w:szCs w:val="28"/>
          <w:lang w:val="uk-UA"/>
        </w:rPr>
        <w:tab/>
      </w:r>
      <w:r w:rsidRPr="00A360FA">
        <w:rPr>
          <w:b/>
          <w:bCs/>
          <w:sz w:val="28"/>
          <w:szCs w:val="28"/>
          <w:lang w:val="uk-UA"/>
        </w:rPr>
        <w:tab/>
      </w:r>
      <w:r w:rsidRPr="00A360FA">
        <w:rPr>
          <w:b/>
          <w:bCs/>
          <w:sz w:val="28"/>
          <w:szCs w:val="28"/>
          <w:lang w:val="uk-UA"/>
        </w:rPr>
        <w:tab/>
      </w:r>
      <w:r w:rsidRPr="00A360FA">
        <w:rPr>
          <w:b/>
          <w:bCs/>
          <w:sz w:val="28"/>
          <w:szCs w:val="28"/>
          <w:lang w:val="uk-UA"/>
        </w:rPr>
        <w:tab/>
      </w:r>
      <w:r w:rsidRPr="00A360FA">
        <w:rPr>
          <w:b/>
          <w:bCs/>
          <w:sz w:val="28"/>
          <w:szCs w:val="28"/>
          <w:lang w:val="uk-UA"/>
        </w:rPr>
        <w:tab/>
      </w:r>
      <w:r w:rsidRPr="00A360FA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0F5FAC">
        <w:rPr>
          <w:b/>
          <w:bCs/>
          <w:sz w:val="28"/>
          <w:szCs w:val="28"/>
          <w:lang w:val="uk-UA"/>
        </w:rPr>
        <w:tab/>
      </w:r>
      <w:r w:rsidR="000F5FAC">
        <w:rPr>
          <w:b/>
          <w:bCs/>
          <w:sz w:val="28"/>
          <w:szCs w:val="28"/>
          <w:lang w:val="uk-UA"/>
        </w:rPr>
        <w:tab/>
      </w:r>
      <w:r w:rsidR="000F5FAC">
        <w:rPr>
          <w:b/>
          <w:bCs/>
          <w:sz w:val="28"/>
          <w:szCs w:val="28"/>
          <w:lang w:val="uk-UA"/>
        </w:rPr>
        <w:tab/>
      </w:r>
      <w:r w:rsidR="000F5FAC">
        <w:rPr>
          <w:b/>
          <w:bCs/>
          <w:sz w:val="28"/>
          <w:szCs w:val="28"/>
          <w:lang w:val="uk-UA"/>
        </w:rPr>
        <w:tab/>
      </w:r>
      <w:r w:rsidR="000F5FAC">
        <w:rPr>
          <w:b/>
          <w:bCs/>
          <w:sz w:val="28"/>
          <w:szCs w:val="28"/>
          <w:lang w:val="uk-UA"/>
        </w:rPr>
        <w:tab/>
      </w:r>
      <w:r w:rsidR="000F5FAC">
        <w:rPr>
          <w:b/>
          <w:bCs/>
          <w:sz w:val="28"/>
          <w:szCs w:val="28"/>
          <w:lang w:val="uk-UA"/>
        </w:rPr>
        <w:tab/>
      </w:r>
      <w:r w:rsidR="000F5FAC">
        <w:rPr>
          <w:b/>
          <w:bCs/>
          <w:sz w:val="28"/>
          <w:szCs w:val="28"/>
          <w:lang w:val="uk-UA"/>
        </w:rPr>
        <w:tab/>
      </w:r>
      <w:r w:rsidR="000F5FAC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</w:t>
      </w:r>
      <w:r w:rsidRPr="00A360FA">
        <w:rPr>
          <w:b/>
          <w:bCs/>
          <w:sz w:val="28"/>
          <w:szCs w:val="28"/>
          <w:lang w:val="uk-UA"/>
        </w:rPr>
        <w:t>Лідія МОЖНА</w:t>
      </w:r>
    </w:p>
    <w:p w14:paraId="7C20CCF6" w14:textId="77777777" w:rsidR="00D62D9B" w:rsidRDefault="00D62D9B" w:rsidP="000F7872">
      <w:pPr>
        <w:suppressAutoHyphens w:val="0"/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sectPr w:rsidR="00D62D9B" w:rsidSect="00CF37E8">
      <w:pgSz w:w="16838" w:h="11906" w:orient="landscape"/>
      <w:pgMar w:top="170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ABB"/>
    <w:rsid w:val="00011A9A"/>
    <w:rsid w:val="0002063E"/>
    <w:rsid w:val="00064306"/>
    <w:rsid w:val="000C03CD"/>
    <w:rsid w:val="000E4D4A"/>
    <w:rsid w:val="000F162D"/>
    <w:rsid w:val="000F5FAC"/>
    <w:rsid w:val="000F7872"/>
    <w:rsid w:val="00133FD6"/>
    <w:rsid w:val="001343E2"/>
    <w:rsid w:val="00175E2C"/>
    <w:rsid w:val="0018627E"/>
    <w:rsid w:val="001D7F1A"/>
    <w:rsid w:val="002255E0"/>
    <w:rsid w:val="00237491"/>
    <w:rsid w:val="00253CFA"/>
    <w:rsid w:val="00271570"/>
    <w:rsid w:val="00274809"/>
    <w:rsid w:val="002820B9"/>
    <w:rsid w:val="002A23C1"/>
    <w:rsid w:val="002D3325"/>
    <w:rsid w:val="002D416E"/>
    <w:rsid w:val="00332794"/>
    <w:rsid w:val="003507FB"/>
    <w:rsid w:val="00353AF2"/>
    <w:rsid w:val="00357DD4"/>
    <w:rsid w:val="003959F8"/>
    <w:rsid w:val="003A01F5"/>
    <w:rsid w:val="003B4D09"/>
    <w:rsid w:val="003B50FC"/>
    <w:rsid w:val="0041584C"/>
    <w:rsid w:val="00423717"/>
    <w:rsid w:val="00431207"/>
    <w:rsid w:val="0043191D"/>
    <w:rsid w:val="00434DF9"/>
    <w:rsid w:val="004435ED"/>
    <w:rsid w:val="004754C8"/>
    <w:rsid w:val="004843A0"/>
    <w:rsid w:val="004935CF"/>
    <w:rsid w:val="004D2B61"/>
    <w:rsid w:val="004F5170"/>
    <w:rsid w:val="0050558B"/>
    <w:rsid w:val="005A2591"/>
    <w:rsid w:val="005A4978"/>
    <w:rsid w:val="005B3B6A"/>
    <w:rsid w:val="005D608D"/>
    <w:rsid w:val="005E445D"/>
    <w:rsid w:val="005F4D1C"/>
    <w:rsid w:val="005F701D"/>
    <w:rsid w:val="006219E6"/>
    <w:rsid w:val="00622B71"/>
    <w:rsid w:val="006337CA"/>
    <w:rsid w:val="006412FA"/>
    <w:rsid w:val="00641A27"/>
    <w:rsid w:val="0064423E"/>
    <w:rsid w:val="00656256"/>
    <w:rsid w:val="00666B7D"/>
    <w:rsid w:val="00674385"/>
    <w:rsid w:val="006A669F"/>
    <w:rsid w:val="006A6D4B"/>
    <w:rsid w:val="006A72D0"/>
    <w:rsid w:val="006B6A07"/>
    <w:rsid w:val="006C0FDD"/>
    <w:rsid w:val="006E4A42"/>
    <w:rsid w:val="00707448"/>
    <w:rsid w:val="00725737"/>
    <w:rsid w:val="0075010C"/>
    <w:rsid w:val="007634DB"/>
    <w:rsid w:val="00774303"/>
    <w:rsid w:val="007779E6"/>
    <w:rsid w:val="00784CEA"/>
    <w:rsid w:val="00796C93"/>
    <w:rsid w:val="007B189C"/>
    <w:rsid w:val="007C1EDA"/>
    <w:rsid w:val="007D757A"/>
    <w:rsid w:val="007E22CD"/>
    <w:rsid w:val="007F11E5"/>
    <w:rsid w:val="0080767A"/>
    <w:rsid w:val="00816877"/>
    <w:rsid w:val="00816D0C"/>
    <w:rsid w:val="00832A31"/>
    <w:rsid w:val="008350B4"/>
    <w:rsid w:val="0083699A"/>
    <w:rsid w:val="00847DC6"/>
    <w:rsid w:val="00856952"/>
    <w:rsid w:val="00871929"/>
    <w:rsid w:val="00887273"/>
    <w:rsid w:val="008A56CE"/>
    <w:rsid w:val="008B4BF4"/>
    <w:rsid w:val="008C46C2"/>
    <w:rsid w:val="008F285F"/>
    <w:rsid w:val="008F2BA2"/>
    <w:rsid w:val="009051CD"/>
    <w:rsid w:val="00916A27"/>
    <w:rsid w:val="00942776"/>
    <w:rsid w:val="00945040"/>
    <w:rsid w:val="00995E03"/>
    <w:rsid w:val="009A3AB9"/>
    <w:rsid w:val="009A3F5F"/>
    <w:rsid w:val="009B126C"/>
    <w:rsid w:val="009D69DE"/>
    <w:rsid w:val="009F5A1D"/>
    <w:rsid w:val="00A21E76"/>
    <w:rsid w:val="00A360FA"/>
    <w:rsid w:val="00A66291"/>
    <w:rsid w:val="00A85F5B"/>
    <w:rsid w:val="00A90C58"/>
    <w:rsid w:val="00AA2802"/>
    <w:rsid w:val="00AC2701"/>
    <w:rsid w:val="00AD1285"/>
    <w:rsid w:val="00AD17DA"/>
    <w:rsid w:val="00AF1EA3"/>
    <w:rsid w:val="00B078E4"/>
    <w:rsid w:val="00B16270"/>
    <w:rsid w:val="00B21C8B"/>
    <w:rsid w:val="00BA2412"/>
    <w:rsid w:val="00BD6D5C"/>
    <w:rsid w:val="00BD6D9B"/>
    <w:rsid w:val="00BE35BF"/>
    <w:rsid w:val="00C37BB8"/>
    <w:rsid w:val="00C50495"/>
    <w:rsid w:val="00C54F25"/>
    <w:rsid w:val="00C62101"/>
    <w:rsid w:val="00C65D5C"/>
    <w:rsid w:val="00C65E37"/>
    <w:rsid w:val="00C841E2"/>
    <w:rsid w:val="00C97D15"/>
    <w:rsid w:val="00CA316F"/>
    <w:rsid w:val="00CA52A9"/>
    <w:rsid w:val="00CD348D"/>
    <w:rsid w:val="00CD4022"/>
    <w:rsid w:val="00CE03F9"/>
    <w:rsid w:val="00CF37E8"/>
    <w:rsid w:val="00D07BA4"/>
    <w:rsid w:val="00D153F6"/>
    <w:rsid w:val="00D62D9B"/>
    <w:rsid w:val="00D73446"/>
    <w:rsid w:val="00D76789"/>
    <w:rsid w:val="00D770DE"/>
    <w:rsid w:val="00DC2910"/>
    <w:rsid w:val="00DD414F"/>
    <w:rsid w:val="00E25197"/>
    <w:rsid w:val="00E25E81"/>
    <w:rsid w:val="00E64E74"/>
    <w:rsid w:val="00ED0930"/>
    <w:rsid w:val="00EE41A7"/>
    <w:rsid w:val="00EE57DB"/>
    <w:rsid w:val="00F04ABB"/>
    <w:rsid w:val="00F30EF9"/>
    <w:rsid w:val="00F67D22"/>
    <w:rsid w:val="00F944C3"/>
    <w:rsid w:val="00F94FBE"/>
    <w:rsid w:val="00FA62D1"/>
    <w:rsid w:val="00FD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EAB9A"/>
  <w15:chartTrackingRefBased/>
  <w15:docId w15:val="{E986912D-5A9A-4B9B-9DBC-E8A6FBD3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7">
    <w:name w:val="heading 7"/>
    <w:basedOn w:val="a"/>
    <w:next w:val="a"/>
    <w:link w:val="70"/>
    <w:qFormat/>
    <w:rsid w:val="00F04ABB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04ABB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styleId="a3">
    <w:name w:val="Hyperlink"/>
    <w:rsid w:val="00F04ABB"/>
    <w:rPr>
      <w:color w:val="0000FF"/>
      <w:u w:val="single"/>
    </w:rPr>
  </w:style>
  <w:style w:type="paragraph" w:styleId="2">
    <w:name w:val="Body Text Indent 2"/>
    <w:basedOn w:val="a"/>
    <w:link w:val="20"/>
    <w:unhideWhenUsed/>
    <w:rsid w:val="00F04ABB"/>
    <w:pPr>
      <w:spacing w:after="120" w:line="480" w:lineRule="auto"/>
      <w:ind w:left="283"/>
    </w:pPr>
  </w:style>
  <w:style w:type="character" w:customStyle="1" w:styleId="20">
    <w:name w:val="Основний текст з відступом 2 Знак"/>
    <w:basedOn w:val="a0"/>
    <w:link w:val="2"/>
    <w:rsid w:val="00F04ABB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3">
    <w:name w:val="Body Text Indent 3"/>
    <w:basedOn w:val="a"/>
    <w:link w:val="30"/>
    <w:unhideWhenUsed/>
    <w:rsid w:val="00F04ABB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F04ABB"/>
    <w:rPr>
      <w:rFonts w:ascii="Times New Roman" w:eastAsia="Times New Roman" w:hAnsi="Times New Roman" w:cs="Times New Roman"/>
      <w:sz w:val="16"/>
      <w:szCs w:val="16"/>
      <w:lang w:val="ru-RU" w:eastAsia="zh-CN"/>
    </w:rPr>
  </w:style>
  <w:style w:type="paragraph" w:customStyle="1" w:styleId="tj">
    <w:name w:val="tj"/>
    <w:basedOn w:val="a"/>
    <w:rsid w:val="00F04AB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81687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16877"/>
    <w:pPr>
      <w:widowControl w:val="0"/>
      <w:shd w:val="clear" w:color="auto" w:fill="FFFFFF"/>
      <w:suppressAutoHyphens w:val="0"/>
      <w:spacing w:after="1260" w:line="274" w:lineRule="exact"/>
      <w:ind w:hanging="440"/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Основной текст_"/>
    <w:basedOn w:val="a0"/>
    <w:link w:val="23"/>
    <w:rsid w:val="00816877"/>
    <w:rPr>
      <w:rFonts w:eastAsia="Times New Roman"/>
      <w:spacing w:val="-1"/>
      <w:sz w:val="20"/>
      <w:szCs w:val="20"/>
      <w:shd w:val="clear" w:color="auto" w:fill="FFFFFF"/>
    </w:rPr>
  </w:style>
  <w:style w:type="paragraph" w:customStyle="1" w:styleId="23">
    <w:name w:val="Основной текст2"/>
    <w:basedOn w:val="a"/>
    <w:link w:val="a4"/>
    <w:rsid w:val="00816877"/>
    <w:pPr>
      <w:widowControl w:val="0"/>
      <w:shd w:val="clear" w:color="auto" w:fill="FFFFFF"/>
      <w:suppressAutoHyphens w:val="0"/>
      <w:spacing w:line="250" w:lineRule="exact"/>
      <w:ind w:hanging="2000"/>
      <w:jc w:val="both"/>
    </w:pPr>
    <w:rPr>
      <w:rFonts w:asciiTheme="minorHAnsi" w:hAnsiTheme="minorHAnsi" w:cstheme="minorBidi"/>
      <w:spacing w:val="-1"/>
      <w:lang w:val="uk-UA" w:eastAsia="en-US"/>
    </w:rPr>
  </w:style>
  <w:style w:type="character" w:customStyle="1" w:styleId="71">
    <w:name w:val="Основной текст (7)_"/>
    <w:basedOn w:val="a0"/>
    <w:link w:val="72"/>
    <w:rsid w:val="00816877"/>
    <w:rPr>
      <w:rFonts w:eastAsia="Times New Roman"/>
      <w:b/>
      <w:bCs/>
      <w:spacing w:val="-2"/>
      <w:sz w:val="17"/>
      <w:szCs w:val="17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816877"/>
    <w:pPr>
      <w:widowControl w:val="0"/>
      <w:shd w:val="clear" w:color="auto" w:fill="FFFFFF"/>
      <w:suppressAutoHyphens w:val="0"/>
      <w:spacing w:after="120" w:line="0" w:lineRule="atLeast"/>
    </w:pPr>
    <w:rPr>
      <w:rFonts w:asciiTheme="minorHAnsi" w:hAnsiTheme="minorHAnsi" w:cstheme="minorBidi"/>
      <w:b/>
      <w:bCs/>
      <w:spacing w:val="-2"/>
      <w:sz w:val="17"/>
      <w:szCs w:val="17"/>
      <w:lang w:val="uk-UA" w:eastAsia="en-US"/>
    </w:rPr>
  </w:style>
  <w:style w:type="paragraph" w:styleId="a5">
    <w:name w:val="No Spacing"/>
    <w:uiPriority w:val="1"/>
    <w:qFormat/>
    <w:rsid w:val="00816877"/>
    <w:pPr>
      <w:spacing w:after="0" w:line="240" w:lineRule="auto"/>
      <w:ind w:firstLine="709"/>
    </w:pPr>
    <w:rPr>
      <w:lang w:val="ru-RU"/>
    </w:rPr>
  </w:style>
  <w:style w:type="paragraph" w:styleId="a6">
    <w:name w:val="Normal (Web)"/>
    <w:basedOn w:val="a"/>
    <w:uiPriority w:val="99"/>
    <w:semiHidden/>
    <w:unhideWhenUsed/>
    <w:rsid w:val="003B50FC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7">
    <w:name w:val="Strong"/>
    <w:basedOn w:val="a0"/>
    <w:uiPriority w:val="22"/>
    <w:qFormat/>
    <w:rsid w:val="003B50FC"/>
    <w:rPr>
      <w:b/>
      <w:bCs/>
    </w:rPr>
  </w:style>
  <w:style w:type="table" w:styleId="a8">
    <w:name w:val="Table Grid"/>
    <w:basedOn w:val="a1"/>
    <w:uiPriority w:val="59"/>
    <w:rsid w:val="007E22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051CD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9051CD"/>
    <w:rPr>
      <w:rFonts w:ascii="Segoe UI" w:eastAsia="Times New Roman" w:hAnsi="Segoe UI" w:cs="Segoe UI"/>
      <w:sz w:val="18"/>
      <w:szCs w:val="18"/>
      <w:lang w:val="ru-RU" w:eastAsia="zh-CN"/>
    </w:rPr>
  </w:style>
  <w:style w:type="paragraph" w:styleId="HTML">
    <w:name w:val="HTML Preformatted"/>
    <w:basedOn w:val="a"/>
    <w:link w:val="HTML0"/>
    <w:rsid w:val="007074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2"/>
      <w:szCs w:val="22"/>
      <w:lang w:eastAsia="ar-SA"/>
    </w:rPr>
  </w:style>
  <w:style w:type="character" w:customStyle="1" w:styleId="HTML0">
    <w:name w:val="Стандартний HTML Знак"/>
    <w:basedOn w:val="a0"/>
    <w:link w:val="HTML"/>
    <w:rsid w:val="00707448"/>
    <w:rPr>
      <w:rFonts w:ascii="Courier New" w:eastAsia="Arial Unicode MS" w:hAnsi="Courier New" w:cs="Courier New"/>
      <w:color w:val="00000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9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17CA2-A040-48B3-8FBA-5063F1161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3573</Words>
  <Characters>2038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 rich</dc:creator>
  <cp:keywords/>
  <dc:description/>
  <cp:lastModifiedBy>HP ProBook</cp:lastModifiedBy>
  <cp:revision>17</cp:revision>
  <cp:lastPrinted>2023-11-17T07:09:00Z</cp:lastPrinted>
  <dcterms:created xsi:type="dcterms:W3CDTF">2023-10-17T06:35:00Z</dcterms:created>
  <dcterms:modified xsi:type="dcterms:W3CDTF">2023-11-17T07:09:00Z</dcterms:modified>
</cp:coreProperties>
</file>